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ПУБЛИЧНАЯ ОФЕРТА № 1</w:t>
      </w:r>
    </w:p>
    <w:p w14:paraId="00000002"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ЗАКЛЮЧЕНИЕ ДОГОВОРА ОКАЗАНИЯ УСЛУГ</w:t>
      </w:r>
    </w:p>
    <w:p w14:paraId="00000003" w14:textId="77777777" w:rsidR="00AC12EA" w:rsidRDefault="00AC12EA">
      <w:pPr>
        <w:spacing w:after="0" w:line="240" w:lineRule="auto"/>
        <w:jc w:val="center"/>
        <w:rPr>
          <w:rFonts w:ascii="Times New Roman" w:eastAsia="Times New Roman" w:hAnsi="Times New Roman" w:cs="Times New Roman"/>
          <w:sz w:val="24"/>
          <w:szCs w:val="24"/>
        </w:rPr>
      </w:pPr>
    </w:p>
    <w:p w14:paraId="00000004" w14:textId="5AFB1B05"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7039">
        <w:rPr>
          <w:rFonts w:ascii="Times New Roman" w:eastAsia="Times New Roman" w:hAnsi="Times New Roman" w:cs="Times New Roman"/>
          <w:sz w:val="24"/>
          <w:szCs w:val="24"/>
        </w:rPr>
        <w:t>01</w:t>
      </w:r>
      <w:r>
        <w:rPr>
          <w:rFonts w:ascii="Times New Roman" w:eastAsia="Times New Roman" w:hAnsi="Times New Roman" w:cs="Times New Roman"/>
          <w:sz w:val="24"/>
          <w:szCs w:val="24"/>
        </w:rPr>
        <w:t xml:space="preserve">» </w:t>
      </w:r>
      <w:r w:rsidR="00EE4290">
        <w:rPr>
          <w:rFonts w:ascii="Times New Roman" w:eastAsia="Times New Roman" w:hAnsi="Times New Roman" w:cs="Times New Roman"/>
          <w:sz w:val="24"/>
          <w:szCs w:val="24"/>
        </w:rPr>
        <w:t>декабря</w:t>
      </w:r>
      <w:r>
        <w:rPr>
          <w:rFonts w:ascii="Times New Roman" w:eastAsia="Times New Roman" w:hAnsi="Times New Roman" w:cs="Times New Roman"/>
          <w:sz w:val="24"/>
          <w:szCs w:val="24"/>
        </w:rPr>
        <w:t xml:space="preserve"> 202</w:t>
      </w:r>
      <w:r w:rsidR="0047703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г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г. Краснодар</w:t>
      </w:r>
    </w:p>
    <w:p w14:paraId="00000005" w14:textId="77777777" w:rsidR="00AC12EA" w:rsidRDefault="00AC12EA">
      <w:pPr>
        <w:spacing w:after="0" w:line="240" w:lineRule="auto"/>
        <w:jc w:val="both"/>
        <w:rPr>
          <w:rFonts w:ascii="Times New Roman" w:eastAsia="Times New Roman" w:hAnsi="Times New Roman" w:cs="Times New Roman"/>
          <w:sz w:val="24"/>
          <w:szCs w:val="24"/>
        </w:rPr>
      </w:pPr>
    </w:p>
    <w:p w14:paraId="00000006" w14:textId="21F283D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Данный документ является официальным предложением (Публичной офертой) Индивидуального предпринимателя </w:t>
      </w:r>
      <w:r w:rsidR="00C761F4">
        <w:rPr>
          <w:rFonts w:ascii="Times New Roman" w:eastAsia="Times New Roman" w:hAnsi="Times New Roman" w:cs="Times New Roman"/>
          <w:sz w:val="24"/>
          <w:szCs w:val="24"/>
        </w:rPr>
        <w:t>Федоровой Татьяны Игоревны</w:t>
      </w:r>
      <w:r>
        <w:rPr>
          <w:rFonts w:ascii="Times New Roman" w:eastAsia="Times New Roman" w:hAnsi="Times New Roman" w:cs="Times New Roman"/>
          <w:sz w:val="24"/>
          <w:szCs w:val="24"/>
        </w:rPr>
        <w:t>, ИНН:</w:t>
      </w:r>
      <w:r w:rsidR="00C761F4">
        <w:rPr>
          <w:rFonts w:ascii="Times New Roman" w:eastAsia="Times New Roman" w:hAnsi="Times New Roman" w:cs="Times New Roman"/>
          <w:sz w:val="24"/>
          <w:szCs w:val="24"/>
        </w:rPr>
        <w:t>2336</w:t>
      </w:r>
      <w:r w:rsidR="00453138">
        <w:rPr>
          <w:rFonts w:ascii="Times New Roman" w:eastAsia="Times New Roman" w:hAnsi="Times New Roman" w:cs="Times New Roman"/>
          <w:sz w:val="24"/>
          <w:szCs w:val="24"/>
        </w:rPr>
        <w:t>05776102</w:t>
      </w:r>
      <w:r w:rsidR="00C761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ОГРНИП </w:t>
      </w:r>
      <w:r w:rsidR="00C761F4">
        <w:rPr>
          <w:rFonts w:ascii="Times New Roman" w:eastAsia="Times New Roman" w:hAnsi="Times New Roman" w:cs="Times New Roman"/>
          <w:sz w:val="24"/>
          <w:szCs w:val="24"/>
        </w:rPr>
        <w:t>321237500207520</w:t>
      </w:r>
      <w:r>
        <w:rPr>
          <w:rFonts w:ascii="Times New Roman" w:eastAsia="Times New Roman" w:hAnsi="Times New Roman" w:cs="Times New Roman"/>
          <w:sz w:val="24"/>
          <w:szCs w:val="24"/>
        </w:rPr>
        <w:t>, в дальнейшем именуемого «Исполнитель», заключить договор оказания физкультурно-оздоровительных услуг населению (далее – Договор) и содержит все существенные условия оказания услуг при посещении бассейна «</w:t>
      </w:r>
      <w:r w:rsidR="00477039">
        <w:rPr>
          <w:rFonts w:ascii="Times New Roman" w:eastAsia="Times New Roman" w:hAnsi="Times New Roman" w:cs="Times New Roman"/>
          <w:sz w:val="24"/>
          <w:szCs w:val="24"/>
        </w:rPr>
        <w:t>Анатомия плаваниЯ</w:t>
      </w:r>
      <w:r>
        <w:rPr>
          <w:rFonts w:ascii="Times New Roman" w:eastAsia="Times New Roman" w:hAnsi="Times New Roman" w:cs="Times New Roman"/>
          <w:sz w:val="24"/>
          <w:szCs w:val="24"/>
        </w:rPr>
        <w:t>». Правила оказания услуг приведены в Приложениях к настоящему Договору, которые являются его неотъемлемой частью.</w:t>
      </w:r>
    </w:p>
    <w:p w14:paraId="00000007"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пунктом 2 статьи 437 Гражданского Кодекса Российской Федерации в случае принятия изложенных ниже условий и оплаты услуг любое дееспособное физическое лицо, производящее акцепт (принятие) этой оферты становится Заказчиком (в соответствии с пунктом 3 статьи 438 ГК РФ акцепт оферты равносилен заключению договора на условиях, изложенных в оферте). </w:t>
      </w:r>
    </w:p>
    <w:p w14:paraId="00000008"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Свидетельством полного и безоговорочного акцепта (принятия) условий данного Договора является осуществление Заказчиком действий по выполнению условий Договора, в частности, оплаты, оказываемых Исполнителем услуг в порядке, определенном настоящей Публичной офертой.</w:t>
      </w:r>
      <w:r>
        <w:rPr>
          <w:rFonts w:ascii="Times New Roman" w:eastAsia="Times New Roman" w:hAnsi="Times New Roman" w:cs="Times New Roman"/>
          <w:sz w:val="24"/>
          <w:szCs w:val="24"/>
        </w:rPr>
        <w:t xml:space="preserve"> Акцепт настоящей Публичной оферты равносилен заключению Договора и означает, что </w:t>
      </w:r>
      <w:r>
        <w:rPr>
          <w:rFonts w:ascii="Times New Roman" w:eastAsia="Times New Roman" w:hAnsi="Times New Roman" w:cs="Times New Roman"/>
          <w:b/>
          <w:sz w:val="24"/>
          <w:szCs w:val="24"/>
        </w:rPr>
        <w:t>Заказчик согласен со всеми положениями настоящей Публичной</w:t>
      </w:r>
      <w:r>
        <w:rPr>
          <w:rFonts w:ascii="Times New Roman" w:eastAsia="Times New Roman" w:hAnsi="Times New Roman" w:cs="Times New Roman"/>
          <w:sz w:val="24"/>
          <w:szCs w:val="24"/>
        </w:rPr>
        <w:t xml:space="preserve"> оферты и всеми приложениями к ней. Датой заключения Договора считается дата осуществления оплаты услуг Исполнителя Заказчиком. </w:t>
      </w:r>
    </w:p>
    <w:p w14:paraId="00000009"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связи с вышеизложенным, внимательно прочитайте текст данной Публичной оферты и, если Вы не согласны с каким-либо пунктом Оферты, Исполнитель предлагает Вам отказаться от использования услуг.</w:t>
      </w:r>
    </w:p>
    <w:p w14:paraId="0000000A"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 заключает Договор оказания услуг на нижеследующих условиях:</w:t>
      </w:r>
    </w:p>
    <w:p w14:paraId="0000000B" w14:textId="77777777" w:rsidR="00AC12EA" w:rsidRDefault="00AC12EA">
      <w:pPr>
        <w:spacing w:after="0" w:line="240" w:lineRule="auto"/>
        <w:jc w:val="center"/>
        <w:rPr>
          <w:rFonts w:ascii="Times New Roman" w:eastAsia="Times New Roman" w:hAnsi="Times New Roman" w:cs="Times New Roman"/>
          <w:b/>
          <w:sz w:val="24"/>
          <w:szCs w:val="24"/>
          <w:u w:val="single"/>
        </w:rPr>
      </w:pPr>
    </w:p>
    <w:p w14:paraId="0000000C" w14:textId="77777777" w:rsidR="00AC12EA" w:rsidRDefault="00F065E4">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Акцептуя настоящую Публичную оферту, Заказчик подтверждает, что:</w:t>
      </w:r>
    </w:p>
    <w:p w14:paraId="0000000D"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b/>
          <w:sz w:val="24"/>
          <w:szCs w:val="24"/>
        </w:rPr>
        <w:t>. Он</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ознакомился с Правилами посещения бассейна (Приложение № 3 к настоящему Договору), согласен их выполнять</w:t>
      </w:r>
      <w:r>
        <w:rPr>
          <w:rFonts w:ascii="Times New Roman" w:eastAsia="Times New Roman" w:hAnsi="Times New Roman" w:cs="Times New Roman"/>
          <w:sz w:val="24"/>
          <w:szCs w:val="24"/>
        </w:rPr>
        <w:t>, обязуется донести содержание Правил посещения бассейна до ребенка Заказчика и до сопровождающих лиц, а также обеспечить соблюдение Ребенком и сопровождающими лицами указанных Правил во время посещения бассейна.</w:t>
      </w:r>
    </w:p>
    <w:p w14:paraId="0000000E"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Заказчик или ребенок Заказчика не имеет медицинских противопоказаний для посещения бассейна.</w:t>
      </w:r>
      <w:r>
        <w:rPr>
          <w:rFonts w:ascii="Times New Roman" w:eastAsia="Times New Roman" w:hAnsi="Times New Roman" w:cs="Times New Roman"/>
          <w:sz w:val="24"/>
          <w:szCs w:val="24"/>
        </w:rPr>
        <w:t xml:space="preserve"> Заказчик предупрежден о необходимости до начала посещения занятий пройти медицинское обследование лично и/или для ребенка, так как Заказчик несет персональную ответственность за свое здоровье и/или здоровье своего ребенка. Заказчик понимает, что непредставление или предоставление недостоверных сведений о состоянии своего здоровья и/или здоровья своего ребенка, посещение бассейна в период острого или обострения хронического заболевания, могут привести к ухудшению здоровья, что освобождает Исполнителя от ответственности за ухудшение здоровья Заказчика и/или его ребенка, наступившее в результате посещения бассейна в период острого или обострения хронического заболевания, а также в результате непредставления или предоставления недостоверных сведений о состоянии здоровья Заказчика и/или Ребенка.</w:t>
      </w:r>
    </w:p>
    <w:p w14:paraId="0000000F" w14:textId="6E486FEC"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Заказчик понимает, что посещение бассейна подразумевает нахождение в ограниченном пространстве в водной среде, где проходят занятия, а сами занятия носят подвижный характер, в связи с этим </w:t>
      </w:r>
      <w:r>
        <w:rPr>
          <w:rFonts w:ascii="Times New Roman" w:eastAsia="Times New Roman" w:hAnsi="Times New Roman" w:cs="Times New Roman"/>
          <w:b/>
          <w:sz w:val="24"/>
          <w:szCs w:val="24"/>
        </w:rPr>
        <w:t>Заказчик и/или Ребенок (дети) Заказчика обязаны соблюдать Правила посещения бассейна</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Заказчик понимает, что в случае неисполнения Правил посещения бассейна существует риск получения им самим и/или Ребенком (детьми) Заказчика случайных травм</w:t>
      </w:r>
      <w:r>
        <w:rPr>
          <w:rFonts w:ascii="Times New Roman" w:eastAsia="Times New Roman" w:hAnsi="Times New Roman" w:cs="Times New Roman"/>
          <w:sz w:val="24"/>
          <w:szCs w:val="24"/>
        </w:rPr>
        <w:t>. Заказчик освобождает Исполнителя от ответственности за такие травмы, в случае если они были получены в результате неисполнения Заказчиком и/или Ребенком (детьми) Заказчика Правил посещения бассейна.</w:t>
      </w:r>
    </w:p>
    <w:p w14:paraId="00000010" w14:textId="5483C4A3"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Заказчик информирован, что Исполнитель осуществляет обработку персональных данных Заказчика, Ребенка (детей) Заказчика, сопровождающих лиц в соответствии с пунктом 5 части 1 статьи 6 Федерального закона от 27.07.2006 г. №152-ФЗ «О персональных данных» (далее-Федерального закона). Под обработкой ПД в соответствии с Федеральным законом понимаются действия (операции) </w:t>
      </w:r>
      <w:r>
        <w:rPr>
          <w:rFonts w:ascii="Times New Roman" w:eastAsia="Times New Roman" w:hAnsi="Times New Roman" w:cs="Times New Roman"/>
          <w:sz w:val="24"/>
          <w:szCs w:val="24"/>
        </w:rPr>
        <w:lastRenderedPageBreak/>
        <w:t xml:space="preserve">с ПД, включая сбор, систематизацию, накопление, хранение, уточнение (обновление, изменение), использование, распространение, обезличивание, блокирование, уничтожение ПД. Перечень ПД, на обработку которых дается согласие Субъекта ПД: фамилия, имя, дата рождения, фотография, адрес фактического места жительства, пол, номера контактных телефонов, адрес электронной почты, аккаунт в </w:t>
      </w:r>
      <w:r w:rsidR="00477039">
        <w:rPr>
          <w:rFonts w:ascii="Times New Roman" w:eastAsia="Times New Roman" w:hAnsi="Times New Roman" w:cs="Times New Roman"/>
          <w:sz w:val="24"/>
          <w:szCs w:val="24"/>
        </w:rPr>
        <w:t>соцсетях</w:t>
      </w:r>
      <w:r>
        <w:rPr>
          <w:rFonts w:ascii="Times New Roman" w:eastAsia="Times New Roman" w:hAnsi="Times New Roman" w:cs="Times New Roman"/>
          <w:sz w:val="24"/>
          <w:szCs w:val="24"/>
        </w:rPr>
        <w:t xml:space="preserve">. Срок обработки ПД – в течение срока действия настоящего Договора. </w:t>
      </w:r>
    </w:p>
    <w:p w14:paraId="00000011"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Заказчик предоставляет Исполнителю право на публикацию и дальнейшее использование изображения Заказчика и/или изображения ребенка Заказчика, включая фотографии и видеозаписи, на которых изображены ребенок и/или Заказчик. Исполнитель, среди прочего, вправе использовать изображение Заказчика и/или ребенка в сети Интернет, а также в любых рекламно-информационных материалах, направленных на привлечение внимания любых третьих лиц к деятельности Исполнителя.</w:t>
      </w:r>
    </w:p>
    <w:p w14:paraId="00000012" w14:textId="4E370A11"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Заказчик выражает согласие в период действия настоящего договора на получение </w:t>
      </w:r>
      <w:r w:rsidR="00C9104D">
        <w:rPr>
          <w:rFonts w:ascii="Times New Roman" w:eastAsia="Times New Roman" w:hAnsi="Times New Roman" w:cs="Times New Roman"/>
          <w:sz w:val="24"/>
          <w:szCs w:val="24"/>
        </w:rPr>
        <w:t>Смс-сообщений</w:t>
      </w:r>
      <w:r>
        <w:rPr>
          <w:rFonts w:ascii="Times New Roman" w:eastAsia="Times New Roman" w:hAnsi="Times New Roman" w:cs="Times New Roman"/>
          <w:sz w:val="24"/>
          <w:szCs w:val="24"/>
        </w:rPr>
        <w:t>, сообщений в мессендже</w:t>
      </w:r>
      <w:r w:rsidR="00477039">
        <w:rPr>
          <w:rFonts w:ascii="Times New Roman" w:eastAsia="Times New Roman" w:hAnsi="Times New Roman" w:cs="Times New Roman"/>
          <w:sz w:val="24"/>
          <w:szCs w:val="24"/>
        </w:rPr>
        <w:t>рах</w:t>
      </w:r>
      <w:r>
        <w:rPr>
          <w:rFonts w:ascii="Times New Roman" w:eastAsia="Times New Roman" w:hAnsi="Times New Roman" w:cs="Times New Roman"/>
          <w:sz w:val="24"/>
          <w:szCs w:val="24"/>
        </w:rPr>
        <w:t>, сообщений в социальных сетях о деятельности Исполнителя, проводимых им акциях или при его участии, отправляемых Исполнителем или по его поручению третьими лицами.</w:t>
      </w:r>
    </w:p>
    <w:p w14:paraId="00000013" w14:textId="77777777" w:rsidR="00AC12EA" w:rsidRDefault="00AC12EA">
      <w:pPr>
        <w:spacing w:after="0" w:line="240" w:lineRule="auto"/>
        <w:jc w:val="both"/>
        <w:rPr>
          <w:rFonts w:ascii="Times New Roman" w:eastAsia="Times New Roman" w:hAnsi="Times New Roman" w:cs="Times New Roman"/>
          <w:sz w:val="24"/>
          <w:szCs w:val="24"/>
        </w:rPr>
      </w:pPr>
    </w:p>
    <w:p w14:paraId="00000014"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ТЕРМИНЫ И ОПРЕДЕЛЕНИЯ</w:t>
      </w:r>
    </w:p>
    <w:p w14:paraId="0000001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настоящей Публичной оферты нижеприведенные термины используются в следующих значениях:</w:t>
      </w:r>
    </w:p>
    <w:p w14:paraId="00000016"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Публичная Оферта (Оферта)</w:t>
      </w:r>
      <w:r>
        <w:rPr>
          <w:rFonts w:ascii="Times New Roman" w:eastAsia="Times New Roman" w:hAnsi="Times New Roman" w:cs="Times New Roman"/>
          <w:sz w:val="24"/>
          <w:szCs w:val="24"/>
        </w:rPr>
        <w:t xml:space="preserve"> -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её акцептует. Все Приложения к Публичной оферте являются ее неотъемлемой частью.</w:t>
      </w:r>
    </w:p>
    <w:p w14:paraId="00000017"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Акцепт</w:t>
      </w:r>
      <w:r>
        <w:rPr>
          <w:rFonts w:ascii="Times New Roman" w:eastAsia="Times New Roman" w:hAnsi="Times New Roman" w:cs="Times New Roman"/>
          <w:sz w:val="24"/>
          <w:szCs w:val="24"/>
        </w:rPr>
        <w:t xml:space="preserve"> - ответ лица, которому адресована оферта, о ее принятии. Акцепт должен быть полным и безоговорочным.</w:t>
      </w:r>
    </w:p>
    <w:p w14:paraId="0000001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Договор оказания физкультурно-оздоровительных услуг</w:t>
      </w:r>
      <w:r>
        <w:rPr>
          <w:rFonts w:ascii="Times New Roman" w:eastAsia="Times New Roman" w:hAnsi="Times New Roman" w:cs="Times New Roman"/>
          <w:sz w:val="24"/>
          <w:szCs w:val="24"/>
        </w:rPr>
        <w:t xml:space="preserve"> - Договор, существенные условия которого отражены в настоящей Публичной оферте, который заключается посредством ее акцепта Заказчиком (внесением оплаты). Договор признается заключенным в момент получения Исполнителем ее акцепта - внесения предусмотренной в оферте оплаты.</w:t>
      </w:r>
    </w:p>
    <w:p w14:paraId="00000019" w14:textId="387F68DA"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Информационный </w:t>
      </w:r>
      <w:proofErr w:type="gramStart"/>
      <w:r>
        <w:rPr>
          <w:rFonts w:ascii="Times New Roman" w:eastAsia="Times New Roman" w:hAnsi="Times New Roman" w:cs="Times New Roman"/>
          <w:b/>
          <w:sz w:val="24"/>
          <w:szCs w:val="24"/>
        </w:rPr>
        <w:t xml:space="preserve">лист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документ, содержащий информацию (в том числе персональные данные) о Заказчике, а также информацию о том, что Заказчик ознакомлен и согласен с текстом Публичной оферты, Правилами оказания услуг и действия Абонементов (Приложение №2) Правилами посещения бассейна (Приложение №3). Форма информационного листа является Приложением №1 к настоящей Оферте.</w:t>
      </w:r>
    </w:p>
    <w:p w14:paraId="0000001A"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Заказчик </w:t>
      </w:r>
      <w:r>
        <w:rPr>
          <w:rFonts w:ascii="Times New Roman" w:eastAsia="Times New Roman" w:hAnsi="Times New Roman" w:cs="Times New Roman"/>
          <w:sz w:val="24"/>
          <w:szCs w:val="24"/>
        </w:rPr>
        <w:t>– дееспособное физическое лицо, которое акцептовало Оферту, путем подписания оплаты услуг Исполнителю, и которое имеет намерение самостоятельно пользоваться услугами Исполнителя или акцептует Оферту для использования услуг своим Ребенком (детьми) в возрасте от 0 до 18 лет.</w:t>
      </w:r>
    </w:p>
    <w:p w14:paraId="0000001B" w14:textId="0D346EC3"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Прайс-лист</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услуг, оказываемых Исполнителем</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это</w:t>
      </w:r>
      <w:proofErr w:type="gramEnd"/>
      <w:r>
        <w:rPr>
          <w:rFonts w:ascii="Times New Roman" w:eastAsia="Times New Roman" w:hAnsi="Times New Roman" w:cs="Times New Roman"/>
          <w:sz w:val="24"/>
          <w:szCs w:val="24"/>
        </w:rPr>
        <w:t xml:space="preserve"> перечень и стоимость услуг, предоставляемых Исполнителем, размещенный на сайте Исполнителя, а также на стойке Администратора в месте оказания услуг Исполнителя.</w:t>
      </w:r>
    </w:p>
    <w:p w14:paraId="0000001C"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Расписание оказания услуг </w:t>
      </w:r>
      <w:proofErr w:type="gramStart"/>
      <w:r>
        <w:rPr>
          <w:rFonts w:ascii="Times New Roman" w:eastAsia="Times New Roman" w:hAnsi="Times New Roman" w:cs="Times New Roman"/>
          <w:b/>
          <w:sz w:val="24"/>
          <w:szCs w:val="24"/>
        </w:rPr>
        <w:t xml:space="preserve">Исполнителем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это расписание, содержащее указание</w:t>
      </w:r>
    </w:p>
    <w:p w14:paraId="0000001D"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конкретного времени групповых и индивидуальных занятий в конкретном месте оказания услуг, размещенное на стойке Администратора в месте оказания услуг Исполнителя.</w:t>
      </w:r>
    </w:p>
    <w:p w14:paraId="0000001E"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Услуга</w:t>
      </w:r>
      <w:r>
        <w:rPr>
          <w:rFonts w:ascii="Times New Roman" w:eastAsia="Times New Roman" w:hAnsi="Times New Roman" w:cs="Times New Roman"/>
          <w:sz w:val="24"/>
          <w:szCs w:val="24"/>
        </w:rPr>
        <w:t xml:space="preserve"> - деятельность Исполнителя по удовлетворению потребностей Заказчика и/или</w:t>
      </w:r>
    </w:p>
    <w:p w14:paraId="0000001F"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его ребенка (детей) в возрасте от 0 до 18 лет в формировании, поддержании и укреплении здоровья, а также проведении физкультурно-оздоровительного и иного досуга. </w:t>
      </w:r>
    </w:p>
    <w:p w14:paraId="00000020"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Услуга может предоставляться в виде: Абонементов на занятия в группах и/или персонально с тренером, так и разовых занятий в группах и/или персонально с тренером в зависимости от текущих акций и эксклюзивных предложений Исполнителя, установленных Прайс-листом, действующим на дату осуществления Заказчиком оплаты Услуг.</w:t>
      </w:r>
    </w:p>
    <w:p w14:paraId="00000021" w14:textId="77777777" w:rsidR="00AC12EA" w:rsidRDefault="00AC12EA">
      <w:pPr>
        <w:spacing w:after="0" w:line="240" w:lineRule="auto"/>
        <w:jc w:val="both"/>
        <w:rPr>
          <w:rFonts w:ascii="Times New Roman" w:eastAsia="Times New Roman" w:hAnsi="Times New Roman" w:cs="Times New Roman"/>
          <w:sz w:val="24"/>
          <w:szCs w:val="24"/>
        </w:rPr>
      </w:pPr>
    </w:p>
    <w:p w14:paraId="00000022"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Место оказания услуг</w:t>
      </w:r>
      <w:r>
        <w:rPr>
          <w:rFonts w:ascii="Times New Roman" w:eastAsia="Times New Roman" w:hAnsi="Times New Roman" w:cs="Times New Roman"/>
          <w:sz w:val="24"/>
          <w:szCs w:val="24"/>
        </w:rPr>
        <w:t>:</w:t>
      </w:r>
    </w:p>
    <w:p w14:paraId="00000023"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 xml:space="preserve">Абонемент </w:t>
      </w:r>
      <w:r>
        <w:rPr>
          <w:rFonts w:ascii="Times New Roman" w:eastAsia="Times New Roman" w:hAnsi="Times New Roman" w:cs="Times New Roman"/>
          <w:sz w:val="24"/>
          <w:szCs w:val="24"/>
        </w:rPr>
        <w:t>– определенное количество занятий в группе или индивидуально с тренером ограниченных в сроке действия отчетным периодом. Правила оказания услуг и действия Абонементов содержатся в Приложении №2 к настоящей Оферте.</w:t>
      </w:r>
    </w:p>
    <w:p w14:paraId="00000024" w14:textId="7DB66B8C"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Администратор </w:t>
      </w:r>
      <w:r>
        <w:rPr>
          <w:rFonts w:ascii="Times New Roman" w:eastAsia="Times New Roman" w:hAnsi="Times New Roman" w:cs="Times New Roman"/>
          <w:sz w:val="24"/>
          <w:szCs w:val="24"/>
        </w:rPr>
        <w:t>–</w:t>
      </w:r>
      <w:r w:rsidR="002A29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уполномоченное лицо Исполнителя, осуществляющее информационное обслуживание Заказчика по номеру телефона +7</w:t>
      </w:r>
      <w:r w:rsidR="00772C37">
        <w:rPr>
          <w:rFonts w:ascii="Times New Roman" w:eastAsia="Times New Roman" w:hAnsi="Times New Roman" w:cs="Times New Roman"/>
          <w:sz w:val="24"/>
          <w:szCs w:val="24"/>
        </w:rPr>
        <w:t>(918)-94</w:t>
      </w:r>
      <w:r w:rsidR="002A29E7">
        <w:rPr>
          <w:rFonts w:ascii="Times New Roman" w:eastAsia="Times New Roman" w:hAnsi="Times New Roman" w:cs="Times New Roman"/>
          <w:sz w:val="24"/>
          <w:szCs w:val="24"/>
        </w:rPr>
        <w:t>7</w:t>
      </w:r>
      <w:r w:rsidR="00772C37">
        <w:rPr>
          <w:rFonts w:ascii="Times New Roman" w:eastAsia="Times New Roman" w:hAnsi="Times New Roman" w:cs="Times New Roman"/>
          <w:sz w:val="24"/>
          <w:szCs w:val="24"/>
        </w:rPr>
        <w:t>-30-30.</w:t>
      </w:r>
    </w:p>
    <w:p w14:paraId="0000002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Инструктор</w:t>
      </w:r>
      <w:r>
        <w:rPr>
          <w:rFonts w:ascii="Times New Roman" w:eastAsia="Times New Roman" w:hAnsi="Times New Roman" w:cs="Times New Roman"/>
          <w:sz w:val="24"/>
          <w:szCs w:val="24"/>
        </w:rPr>
        <w:t xml:space="preserve"> - лицо, осуществляющее практическое физкультурно-оздоровительное занятие в рамках настоящей Оферты в месте оказания услуг Исполнителя.</w:t>
      </w:r>
    </w:p>
    <w:p w14:paraId="00000026"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Родитель </w:t>
      </w:r>
      <w:r>
        <w:rPr>
          <w:rFonts w:ascii="Times New Roman" w:eastAsia="Times New Roman" w:hAnsi="Times New Roman" w:cs="Times New Roman"/>
          <w:sz w:val="24"/>
          <w:szCs w:val="24"/>
        </w:rPr>
        <w:t>– Заказчик, законный представитель Ребенка (детей), наделенный правами в соответствии с законодательством РФ.</w:t>
      </w:r>
    </w:p>
    <w:p w14:paraId="00000027"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Ребенок (дети)</w:t>
      </w:r>
      <w:r>
        <w:rPr>
          <w:rFonts w:ascii="Times New Roman" w:eastAsia="Times New Roman" w:hAnsi="Times New Roman" w:cs="Times New Roman"/>
          <w:sz w:val="24"/>
          <w:szCs w:val="24"/>
        </w:rPr>
        <w:t xml:space="preserve"> – несовершеннолетнее физическое лицо в возрасте от 0 до 18 лет, пользующееся услугами Исполнителя на основании Договора, заключенного с его Родителем (законным представителем).</w:t>
      </w:r>
    </w:p>
    <w:p w14:paraId="0000002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Сопровождающий</w:t>
      </w:r>
      <w:r>
        <w:rPr>
          <w:rFonts w:ascii="Times New Roman" w:eastAsia="Times New Roman" w:hAnsi="Times New Roman" w:cs="Times New Roman"/>
          <w:sz w:val="24"/>
          <w:szCs w:val="24"/>
        </w:rPr>
        <w:t xml:space="preserve"> – уполномоченное Родителем совершеннолетнее лицо, указанное в доверенности Приложение №4 к настоящему Договору, действующее в рамках полномочий, указанных в доверенности.</w:t>
      </w:r>
    </w:p>
    <w:p w14:paraId="00000029"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Правила посещения бассейна</w:t>
      </w:r>
      <w:r>
        <w:rPr>
          <w:rFonts w:ascii="Times New Roman" w:eastAsia="Times New Roman" w:hAnsi="Times New Roman" w:cs="Times New Roman"/>
          <w:sz w:val="24"/>
          <w:szCs w:val="24"/>
        </w:rPr>
        <w:t xml:space="preserve"> - свод обязательных правил поведения, правил техники безопасности и условий посещения бассейна и зданий, где они расположены. Правила описаны в Приложении №3 к настоящей Оферте. Правила обязательны для исполнения всеми Заказчиками, их несовершеннолетними детьми, Сопровождающими.</w:t>
      </w:r>
    </w:p>
    <w:p w14:paraId="0000002A" w14:textId="77777777" w:rsidR="00AC12EA" w:rsidRDefault="00AC12EA">
      <w:pPr>
        <w:spacing w:after="0" w:line="240" w:lineRule="auto"/>
        <w:jc w:val="both"/>
        <w:rPr>
          <w:rFonts w:ascii="Times New Roman" w:eastAsia="Times New Roman" w:hAnsi="Times New Roman" w:cs="Times New Roman"/>
          <w:sz w:val="24"/>
          <w:szCs w:val="24"/>
        </w:rPr>
      </w:pPr>
    </w:p>
    <w:p w14:paraId="0000002B"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ПРЕДМЕТ ОФЕРТЫ</w:t>
      </w:r>
    </w:p>
    <w:p w14:paraId="0000002C"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Предметом настоящей Оферты является предоставление Исполнителем Заказчику </w:t>
      </w:r>
      <w:r>
        <w:rPr>
          <w:rFonts w:ascii="Times New Roman" w:eastAsia="Times New Roman" w:hAnsi="Times New Roman" w:cs="Times New Roman"/>
          <w:b/>
          <w:sz w:val="24"/>
          <w:szCs w:val="24"/>
        </w:rPr>
        <w:t>платных физкультурно-оздоровительных Услуг в соответствии с действующим законодательством РФ, условиями настоящей Публичной оферты</w:t>
      </w:r>
      <w:r>
        <w:rPr>
          <w:rFonts w:ascii="Times New Roman" w:eastAsia="Times New Roman" w:hAnsi="Times New Roman" w:cs="Times New Roman"/>
          <w:sz w:val="24"/>
          <w:szCs w:val="24"/>
        </w:rPr>
        <w:t xml:space="preserve">, Приложениями к Публичной оферте, текущим Прайс-листом Заказчика и Расписанием. </w:t>
      </w:r>
    </w:p>
    <w:p w14:paraId="0000002D" w14:textId="2F89F772"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Оферта и Приложения к Оферте, Прайс-лист являются официальными документами и публикуются на официальном сайте Исполнителя, а также располагаются в общедоступном месте на стойке Администратора на территории оказания услуг Исполнителем.</w:t>
      </w:r>
    </w:p>
    <w:p w14:paraId="0000002E" w14:textId="086D889D"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sz w:val="24"/>
          <w:szCs w:val="24"/>
        </w:rPr>
        <w:t>С актуальным расписанием занятий</w:t>
      </w:r>
      <w:r>
        <w:rPr>
          <w:rFonts w:ascii="Times New Roman" w:eastAsia="Times New Roman" w:hAnsi="Times New Roman" w:cs="Times New Roman"/>
          <w:sz w:val="24"/>
          <w:szCs w:val="24"/>
        </w:rPr>
        <w:t xml:space="preserve"> в бассейне </w:t>
      </w:r>
      <w:r w:rsidR="00F60251" w:rsidRPr="00C9104D">
        <w:rPr>
          <w:rFonts w:ascii="Times New Roman" w:eastAsia="Times New Roman" w:hAnsi="Times New Roman" w:cs="Times New Roman"/>
          <w:b/>
          <w:bCs/>
          <w:sz w:val="24"/>
          <w:szCs w:val="24"/>
        </w:rPr>
        <w:t>«Анатомия плаваниЯ»</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заказчик может ознакомится в общедоступном месте на стойке Администратора</w:t>
      </w:r>
      <w:r>
        <w:rPr>
          <w:rFonts w:ascii="Times New Roman" w:eastAsia="Times New Roman" w:hAnsi="Times New Roman" w:cs="Times New Roman"/>
          <w:sz w:val="24"/>
          <w:szCs w:val="24"/>
        </w:rPr>
        <w:t xml:space="preserve"> на территории оказания услуг Исполнителем </w:t>
      </w:r>
      <w:r>
        <w:rPr>
          <w:rFonts w:ascii="Times New Roman" w:eastAsia="Times New Roman" w:hAnsi="Times New Roman" w:cs="Times New Roman"/>
          <w:b/>
          <w:sz w:val="24"/>
          <w:szCs w:val="24"/>
        </w:rPr>
        <w:t>и/или по телефону Исполнителя</w:t>
      </w:r>
      <w:r>
        <w:rPr>
          <w:rFonts w:ascii="Times New Roman" w:eastAsia="Times New Roman" w:hAnsi="Times New Roman" w:cs="Times New Roman"/>
          <w:sz w:val="24"/>
          <w:szCs w:val="24"/>
        </w:rPr>
        <w:t>, указанном в разделе «Реквизиты сторон».</w:t>
      </w:r>
    </w:p>
    <w:p w14:paraId="0000002F" w14:textId="7D5E54EE"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Исполнитель имеет право в любой момент изменять и дополнять настоящую Публичную оферту, и Приложения к ней, а также Прайс-лист и Расписание без предварительного согласования с Заказчиком В случае внесения изменений, Исполнитель публикует информацию об этом на официальном сайте</w:t>
      </w:r>
      <w:r w:rsidR="00C910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 сети Интернет и/или в бумажном виде в общедоступном  месте на стойке Администратора в месте оказания услуг Исполнителем для ознакомления и уведомляет Заказчика любым удобным способом: путем устного сообщения Заказчику лично или по телефону, или путем отправки СМС сообщений, или сообщений в мессенджер</w:t>
      </w:r>
      <w:r w:rsidR="00F60251">
        <w:rPr>
          <w:rFonts w:ascii="Times New Roman" w:eastAsia="Times New Roman" w:hAnsi="Times New Roman" w:cs="Times New Roman"/>
          <w:sz w:val="24"/>
          <w:szCs w:val="24"/>
        </w:rPr>
        <w:t>ах</w:t>
      </w:r>
      <w:r>
        <w:rPr>
          <w:rFonts w:ascii="Times New Roman" w:eastAsia="Times New Roman" w:hAnsi="Times New Roman" w:cs="Times New Roman"/>
          <w:sz w:val="24"/>
          <w:szCs w:val="24"/>
        </w:rPr>
        <w:t xml:space="preserve">, или в социальных сетях. Изменения вступают в силу по истечении </w:t>
      </w:r>
      <w:r w:rsidR="00C9104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C9104D">
        <w:rPr>
          <w:rFonts w:ascii="Times New Roman" w:eastAsia="Times New Roman" w:hAnsi="Times New Roman" w:cs="Times New Roman"/>
          <w:sz w:val="24"/>
          <w:szCs w:val="24"/>
        </w:rPr>
        <w:t>пяти</w:t>
      </w:r>
      <w:r>
        <w:rPr>
          <w:rFonts w:ascii="Times New Roman" w:eastAsia="Times New Roman" w:hAnsi="Times New Roman" w:cs="Times New Roman"/>
          <w:sz w:val="24"/>
          <w:szCs w:val="24"/>
        </w:rPr>
        <w:t>) дней с момента опубликования Оферты на официальном сайте Исполнителя в новой редакции. В случае, если Заказчик не согласен с изменениями Оферты, он имеет право отказаться от исполнения Договора в новой редакции, а Исполнитель обязан вернуть Заказчику неиспользованный аванс (если таковой был получен). В случае, если Заказчик продолжит пользоваться услугами Исполнителя по истечении указанного срока, он считается акцептовавшим Оферту в новой редакции.</w:t>
      </w:r>
    </w:p>
    <w:p w14:paraId="00000030" w14:textId="77777777" w:rsidR="00AC12EA" w:rsidRDefault="00F065E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Публичная оферта считается принятой, а Договор оказания услуг считается заключенным после оплаты Заказчиком услуг Исполнителя.</w:t>
      </w:r>
    </w:p>
    <w:p w14:paraId="00000031"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Заказчик обязуется оплатить услуги на условиях, предусмотренных настоящим Договором, Прайс-листом и эксклюзивными предложениями Исполнителя, действующим на день оплаты.</w:t>
      </w:r>
    </w:p>
    <w:p w14:paraId="00000032" w14:textId="385A792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F60251">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Услуги считаются оказанными после посещения бассейна по установленному расписанию для Заказчика.</w:t>
      </w:r>
      <w:r>
        <w:rPr>
          <w:rFonts w:ascii="Times New Roman" w:eastAsia="Times New Roman" w:hAnsi="Times New Roman" w:cs="Times New Roman"/>
          <w:sz w:val="24"/>
          <w:szCs w:val="24"/>
        </w:rPr>
        <w:t xml:space="preserve"> В случае если Заказчик посещает бассейн по Абонементу и при этом </w:t>
      </w:r>
      <w:r>
        <w:rPr>
          <w:rFonts w:ascii="Times New Roman" w:eastAsia="Times New Roman" w:hAnsi="Times New Roman" w:cs="Times New Roman"/>
          <w:b/>
          <w:sz w:val="24"/>
          <w:szCs w:val="24"/>
        </w:rPr>
        <w:t>без уважительной причины не посещал бассейн в установленное для Заказчика время, услуги считаются выполненными в полном объеме, оплата за период непосещения не возвращается</w:t>
      </w:r>
      <w:r>
        <w:rPr>
          <w:rFonts w:ascii="Times New Roman" w:eastAsia="Times New Roman" w:hAnsi="Times New Roman" w:cs="Times New Roman"/>
          <w:sz w:val="24"/>
          <w:szCs w:val="24"/>
        </w:rPr>
        <w:t>.</w:t>
      </w:r>
    </w:p>
    <w:p w14:paraId="00000033"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Качество оказываемых Исполнителем услуг должно соответствовать, обычно предъявляемым требованиям к услугам соответствующего рода.</w:t>
      </w:r>
    </w:p>
    <w:p w14:paraId="00000034" w14:textId="77777777" w:rsidR="00AC12EA" w:rsidRDefault="00AC12EA">
      <w:pPr>
        <w:spacing w:after="0" w:line="240" w:lineRule="auto"/>
        <w:jc w:val="both"/>
        <w:rPr>
          <w:rFonts w:ascii="Times New Roman" w:eastAsia="Times New Roman" w:hAnsi="Times New Roman" w:cs="Times New Roman"/>
          <w:sz w:val="24"/>
          <w:szCs w:val="24"/>
        </w:rPr>
      </w:pPr>
    </w:p>
    <w:p w14:paraId="00000035" w14:textId="77777777" w:rsidR="00AC12EA" w:rsidRDefault="00AC12EA">
      <w:pPr>
        <w:spacing w:after="0" w:line="240" w:lineRule="auto"/>
        <w:rPr>
          <w:rFonts w:ascii="Times New Roman" w:eastAsia="Times New Roman" w:hAnsi="Times New Roman" w:cs="Times New Roman"/>
          <w:b/>
          <w:sz w:val="24"/>
          <w:szCs w:val="24"/>
        </w:rPr>
      </w:pPr>
    </w:p>
    <w:p w14:paraId="00000036"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ПРАВА И ОБЯЗАННОСТИ ИСПОЛНИТЕЛЯ</w:t>
      </w:r>
    </w:p>
    <w:p w14:paraId="00000037" w14:textId="77777777" w:rsidR="00AC12EA" w:rsidRDefault="00F065E4">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2.1. Исполнитель вправе:</w:t>
      </w:r>
    </w:p>
    <w:p w14:paraId="00000038" w14:textId="01E6975A"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r w:rsidR="00F602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Оказывать Заказчику услуги, предусмотренные настоящей Офертой, с привлечением третьих лиц без согласования с Заказчиком.</w:t>
      </w:r>
    </w:p>
    <w:p w14:paraId="00000039"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2.1.2. Исполнитель имеет право изменять условия данной Публичной оферты, Прайс-лист, перечень услуг, Правила оказания услуг и действия Абонементов, Правила посещения бассейна, занятий без предварительного согласования с Заказчиком, обеспечивая при этом публикацию изменённых условий на официальном сайте или в общедоступном месте для ознакомления с этими документами в месте оказания услуг Исполнителем с уведомлением Заказчика любым удобным способом указанным в условиях настоящего договора.</w:t>
      </w:r>
    </w:p>
    <w:p w14:paraId="0000003A"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Изменять порядок предоставления услуг (отменять или переносить занятия) без каких-либо финансовых санкций при невозможности доступа к бассейну, в связи с устранением аварийных ситуаций, а также в случаях проведения плановых и/или профилактических и/или ремонтных работ бассейнов и/или помещений, где находятся бассейны, в случаях проведения в бассейне спортивных и иных мероприятий, на срок действия данных обстоятельств.</w:t>
      </w:r>
    </w:p>
    <w:p w14:paraId="0000003B" w14:textId="77777777" w:rsidR="00AC12EA" w:rsidRDefault="00F065E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2.1.4. </w:t>
      </w:r>
      <w:r>
        <w:rPr>
          <w:rFonts w:ascii="Times New Roman" w:eastAsia="Times New Roman" w:hAnsi="Times New Roman" w:cs="Times New Roman"/>
          <w:b/>
          <w:sz w:val="24"/>
          <w:szCs w:val="24"/>
        </w:rPr>
        <w:t>Исполнитель имеет право не допустить Заказчика или Ребенка к занятиям при наличии внешних признаков у Заказчика или Ребенка острого или хронического инфекционного и/или кожного заболевания, Заказчика или Ребенка, на время необходимое для восстановления состояния здоровья Заказчика и/или Ребенка. Заказчика и/или Ребенка в состоянии алкогольного, наркотического, токсического опьянения. Не допустить Заказчика и/или его Ребенка (детей) до занятия, по другим основаниям, если сочтет, что присутствие Заказчика и/или его Ребенка (детей) на занятии может быть небезопасно для здоровья других людей.</w:t>
      </w:r>
    </w:p>
    <w:p w14:paraId="0000003C" w14:textId="60D7BDBB"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В одностороннем порядке расторгнуть настоящий Договор в случае невыполнения Заказчиком условий по оплате, предусмотренных пунктами 4.1-4.3, а также в случае систематического (более двух раз) нарушения Заказчиком и/или его детьми, сопровождающими Правил посещения бассейна, являющихся Приложением №3 к настоящей Оферте, или иных обязанностей, предусмотренных в настоящем договоре, при этом Заказчику возвращается сумма за количество неиспользованных занятий по Абонементу</w:t>
      </w:r>
      <w:r w:rsidR="00C3179B">
        <w:rPr>
          <w:rFonts w:ascii="Times New Roman" w:eastAsia="Times New Roman" w:hAnsi="Times New Roman" w:cs="Times New Roman"/>
          <w:sz w:val="24"/>
          <w:szCs w:val="24"/>
        </w:rPr>
        <w:t>, с перерасчетом по стоимости разовых занятий уже использованных в Абонементе.</w:t>
      </w:r>
    </w:p>
    <w:p w14:paraId="0000003D"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 Не допускать Заказчика и\или его детей до занятия, если он (они) не записаны на него.</w:t>
      </w:r>
    </w:p>
    <w:p w14:paraId="0000003E"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 Осуществлять фото- и видеосъемку проводимых занятий, а также использовать изображение Заказчика и Ребенка в целях реализации физкультурных и оздоровительных программ и популяризации здорового образа жизни, при этом соблюдая установленные правила и законы РФ.</w:t>
      </w:r>
    </w:p>
    <w:p w14:paraId="0000003F" w14:textId="1B4B0B5A"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 Обрабатывать персональные данные Заказчика, его Детей и Сопровождающих в соответствии с положениями подпункта 5 пункта 1 статьи 6 Федерального закона</w:t>
      </w:r>
      <w:r w:rsidR="00B41779">
        <w:rPr>
          <w:rFonts w:ascii="Times New Roman" w:eastAsia="Times New Roman" w:hAnsi="Times New Roman" w:cs="Times New Roman"/>
          <w:sz w:val="24"/>
          <w:szCs w:val="24"/>
        </w:rPr>
        <w:t>.</w:t>
      </w:r>
    </w:p>
    <w:p w14:paraId="00000040"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2.1.9. При привлечении третьих лиц к исполнению Услуг, предусмотренных настоящей Офертой, Заказчик вправе передавать таким третьим лицам персональные данные Заказчика, его Детей и Сопровождающих в той части, в которой это необходимо для исполнения Услуг по договору.</w:t>
      </w:r>
    </w:p>
    <w:p w14:paraId="00000041" w14:textId="2E01E68B"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2.1.10. Исполнитель имеет право накануне перед днем посещения бассейна проводить телефонные звонки</w:t>
      </w:r>
      <w:r w:rsidR="006B4B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СМС</w:t>
      </w:r>
      <w:r w:rsidR="00B41779">
        <w:rPr>
          <w:rFonts w:ascii="Times New Roman" w:eastAsia="Times New Roman" w:hAnsi="Times New Roman" w:cs="Times New Roman"/>
          <w:sz w:val="24"/>
          <w:szCs w:val="24"/>
        </w:rPr>
        <w:t xml:space="preserve"> или сообщени</w:t>
      </w:r>
      <w:r w:rsidR="006B4B33">
        <w:rPr>
          <w:rFonts w:ascii="Times New Roman" w:eastAsia="Times New Roman" w:hAnsi="Times New Roman" w:cs="Times New Roman"/>
          <w:sz w:val="24"/>
          <w:szCs w:val="24"/>
        </w:rPr>
        <w:t>я</w:t>
      </w:r>
      <w:r w:rsidR="00B41779">
        <w:rPr>
          <w:rFonts w:ascii="Times New Roman" w:eastAsia="Times New Roman" w:hAnsi="Times New Roman" w:cs="Times New Roman"/>
          <w:sz w:val="24"/>
          <w:szCs w:val="24"/>
        </w:rPr>
        <w:t xml:space="preserve"> в мессенджерах</w:t>
      </w:r>
      <w:r>
        <w:rPr>
          <w:rFonts w:ascii="Times New Roman" w:eastAsia="Times New Roman" w:hAnsi="Times New Roman" w:cs="Times New Roman"/>
          <w:sz w:val="24"/>
          <w:szCs w:val="24"/>
        </w:rPr>
        <w:t xml:space="preserve"> оповещения Заказчика, с целью получения подтверждения присутствия Заказчика и/или Ребенка (детей) Заказчика в назначенное время. </w:t>
      </w:r>
      <w:r>
        <w:rPr>
          <w:rFonts w:ascii="Times New Roman" w:eastAsia="Times New Roman" w:hAnsi="Times New Roman" w:cs="Times New Roman"/>
          <w:b/>
          <w:sz w:val="24"/>
          <w:szCs w:val="24"/>
        </w:rPr>
        <w:t>При опоздании Заказчика к назначенному времени услуга будет оказываться Исполнителем только в остаток времени, закрепленном за Заказчиком. В случае опоздания Заказчика на 10 минут и более Исполнитель оставляет за собой право не допустить Заказчика до посещения бассейна</w:t>
      </w:r>
      <w:r>
        <w:rPr>
          <w:rFonts w:ascii="Times New Roman" w:eastAsia="Times New Roman" w:hAnsi="Times New Roman" w:cs="Times New Roman"/>
          <w:sz w:val="24"/>
          <w:szCs w:val="24"/>
        </w:rPr>
        <w:t>, при этом занятие подлежит оплате в полном объеме, возврат денежной суммы за фактически неосуществленное занятие не производится.</w:t>
      </w:r>
    </w:p>
    <w:p w14:paraId="00000042" w14:textId="1F80AB42"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r w:rsidR="00F60251">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Исполнитель имеет право взыскать с Заказчика денежную компенсацию в случае загрязнения Заказчиком или Ребенком воды бассейна испражнениями, рвотными массами, не предназначенными для бассейна жидкостями, химикатами, детским питанием, пищевыми продуктами и т.п.</w:t>
      </w:r>
      <w:r>
        <w:rPr>
          <w:rFonts w:ascii="Times New Roman" w:eastAsia="Times New Roman" w:hAnsi="Times New Roman" w:cs="Times New Roman"/>
          <w:sz w:val="24"/>
          <w:szCs w:val="24"/>
        </w:rPr>
        <w:t xml:space="preserve"> Компенсация устанавливается в размере затрат Исполнителя на устранения загрязнения. Компенсация оплачивается Заказчиком наличными денежными средствами в кассу исполнителя, либо путем вычета необходимого количества оплаченных занятий </w:t>
      </w:r>
      <w:proofErr w:type="gramStart"/>
      <w:r>
        <w:rPr>
          <w:rFonts w:ascii="Times New Roman" w:eastAsia="Times New Roman" w:hAnsi="Times New Roman" w:cs="Times New Roman"/>
          <w:sz w:val="24"/>
          <w:szCs w:val="24"/>
        </w:rPr>
        <w:t>из</w:t>
      </w:r>
      <w:r w:rsidR="00F602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количества</w:t>
      </w:r>
      <w:proofErr w:type="gramEnd"/>
      <w:r>
        <w:rPr>
          <w:rFonts w:ascii="Times New Roman" w:eastAsia="Times New Roman" w:hAnsi="Times New Roman" w:cs="Times New Roman"/>
          <w:sz w:val="24"/>
          <w:szCs w:val="24"/>
        </w:rPr>
        <w:t xml:space="preserve"> приобретенных в Абонементе.</w:t>
      </w:r>
    </w:p>
    <w:p w14:paraId="00000043" w14:textId="77777777" w:rsidR="00AC12EA" w:rsidRDefault="00AC12EA">
      <w:pPr>
        <w:spacing w:after="0" w:line="240" w:lineRule="auto"/>
        <w:jc w:val="both"/>
        <w:rPr>
          <w:rFonts w:ascii="Times New Roman" w:eastAsia="Times New Roman" w:hAnsi="Times New Roman" w:cs="Times New Roman"/>
          <w:b/>
          <w:sz w:val="24"/>
          <w:szCs w:val="24"/>
          <w:u w:val="single"/>
        </w:rPr>
      </w:pPr>
    </w:p>
    <w:p w14:paraId="00000044" w14:textId="77777777" w:rsidR="00AC12EA" w:rsidRDefault="00F065E4">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2.2. Исполнитель обязан:</w:t>
      </w:r>
    </w:p>
    <w:p w14:paraId="0000004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 Исполнитель обязуется оказывать </w:t>
      </w:r>
      <w:proofErr w:type="gramStart"/>
      <w:r>
        <w:rPr>
          <w:rFonts w:ascii="Times New Roman" w:eastAsia="Times New Roman" w:hAnsi="Times New Roman" w:cs="Times New Roman"/>
          <w:sz w:val="24"/>
          <w:szCs w:val="24"/>
        </w:rPr>
        <w:t>качественные платные услуги</w:t>
      </w:r>
      <w:proofErr w:type="gramEnd"/>
      <w:r>
        <w:rPr>
          <w:rFonts w:ascii="Times New Roman" w:eastAsia="Times New Roman" w:hAnsi="Times New Roman" w:cs="Times New Roman"/>
          <w:sz w:val="24"/>
          <w:szCs w:val="24"/>
        </w:rPr>
        <w:t xml:space="preserve"> оговоренные в настоящем договоре, акцептованные Заказчиком путём совершения действий, указанных в условиях настоящей оферты, в соответствии с условиями настоящего Договора и Приложений к договору, в соответствии с законодательством, действующими на момент заключения договора, Правилами посещения бассейна, Расписанием и Прайс-листом.</w:t>
      </w:r>
    </w:p>
    <w:p w14:paraId="00000046"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2.2.2. Исполнитель обязуется оказать услуги Заказчику в условиях, соответствующих санитарно-гигиеническим требованиям, с обеспечением техники безопасности и требований пожарной безопасности и квалифицированными специалистами.</w:t>
      </w:r>
    </w:p>
    <w:p w14:paraId="00000047"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Исполнитель обязуется принимать своевременные меры по предупреждению и регулированию нарушения качества предоставляемых услуг.</w:t>
      </w:r>
    </w:p>
    <w:p w14:paraId="0000004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Исполнитель обязуется обеспечить рабочее состояние бассейна, сантехнического и иного оборудования в соответствии с требованиями санитарных норм и правил.</w:t>
      </w:r>
    </w:p>
    <w:p w14:paraId="00000049"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 Использовать обязуется сохранять конфиденциальность </w:t>
      </w:r>
      <w:proofErr w:type="gramStart"/>
      <w:r>
        <w:rPr>
          <w:rFonts w:ascii="Times New Roman" w:eastAsia="Times New Roman" w:hAnsi="Times New Roman" w:cs="Times New Roman"/>
          <w:sz w:val="24"/>
          <w:szCs w:val="24"/>
        </w:rPr>
        <w:t>информации</w:t>
      </w:r>
      <w:proofErr w:type="gramEnd"/>
      <w:r>
        <w:rPr>
          <w:rFonts w:ascii="Times New Roman" w:eastAsia="Times New Roman" w:hAnsi="Times New Roman" w:cs="Times New Roman"/>
          <w:sz w:val="24"/>
          <w:szCs w:val="24"/>
        </w:rPr>
        <w:t xml:space="preserve"> полученной от Заказчика, за исключением случаев, предусмотренных действующим законодательством РФ.</w:t>
      </w:r>
    </w:p>
    <w:p w14:paraId="0000004A"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 Исполнитель обязуется знакомить Заказчика с Правилами посещения бассейна.</w:t>
      </w:r>
    </w:p>
    <w:p w14:paraId="0000004B"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 Исполнитель обязуется своевременно информировать Заказчика об изменениях в структуре услуг, условий и времени их оказания.</w:t>
      </w:r>
    </w:p>
    <w:p w14:paraId="0000004C"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2.2.11. Обеспечить сохранность персональных данных Заказчика, ставших известными</w:t>
      </w:r>
    </w:p>
    <w:p w14:paraId="0000004D"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исполнения настоящего Договора, за исключением случаев, предусмотренных действующим законодательством Российской Федерации.</w:t>
      </w:r>
    </w:p>
    <w:p w14:paraId="0000004E" w14:textId="77777777" w:rsidR="00AC12EA" w:rsidRDefault="00AC12EA">
      <w:pPr>
        <w:spacing w:after="0" w:line="240" w:lineRule="auto"/>
        <w:jc w:val="both"/>
        <w:rPr>
          <w:rFonts w:ascii="Times New Roman" w:eastAsia="Times New Roman" w:hAnsi="Times New Roman" w:cs="Times New Roman"/>
          <w:sz w:val="24"/>
          <w:szCs w:val="24"/>
        </w:rPr>
      </w:pPr>
    </w:p>
    <w:p w14:paraId="0000004F"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ПРАВА И ОБЯЗАННОСТИ ЗАКАЗЧИКА</w:t>
      </w:r>
    </w:p>
    <w:p w14:paraId="00000050" w14:textId="77777777" w:rsidR="00AC12EA" w:rsidRDefault="00F065E4">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3.1. Заказчик вправе:</w:t>
      </w:r>
    </w:p>
    <w:p w14:paraId="00000051"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 Требовать от Исполнителя предоставления услуг в соответствии с условиями настоящей Оферты.</w:t>
      </w:r>
    </w:p>
    <w:p w14:paraId="00000052"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 Получать необходимую и достоверную информацию о работе Исполнителя и оказываемых услугах.</w:t>
      </w:r>
    </w:p>
    <w:p w14:paraId="00000053" w14:textId="77777777" w:rsidR="00AC12EA" w:rsidRDefault="00F065E4">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3.1.3. В одностороннем порядке отказаться от получения Услуг по данному договору.</w:t>
      </w:r>
    </w:p>
    <w:p w14:paraId="00000054" w14:textId="2636BD7F"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r w:rsidR="00F602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Заказчик имеет право направлять Исполнителю свои мнения, предложения и рекомендации по каждому виду услуг по настоящему Договору.</w:t>
      </w:r>
    </w:p>
    <w:p w14:paraId="0000005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 Заказчик имеет право оплачивать услуги самостоятельно или посредством других лиц</w:t>
      </w:r>
    </w:p>
    <w:p w14:paraId="00000056" w14:textId="77777777" w:rsidR="00AC12EA" w:rsidRDefault="00F065E4">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3.2. Заказчик обязан:</w:t>
      </w:r>
    </w:p>
    <w:p w14:paraId="00000057" w14:textId="77777777" w:rsidR="00AC12EA" w:rsidRDefault="00F065E4">
      <w:pPr>
        <w:spacing w:after="0" w:line="24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3.2.1. Оплатить стоимость оказываемых Исполнителем услуг и заполнить Информационный лист в порядке, предусмотренном настоящей Офертой. При акцепте настоящей Оферты представить документы, удостоверяющие его личность, личность детей и/или документы, подтверждающие законное представительство.</w:t>
      </w:r>
    </w:p>
    <w:p w14:paraId="0000005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w:t>
      </w:r>
      <w:r>
        <w:rPr>
          <w:rFonts w:ascii="Times New Roman" w:eastAsia="Times New Roman" w:hAnsi="Times New Roman" w:cs="Times New Roman"/>
          <w:b/>
          <w:sz w:val="24"/>
          <w:szCs w:val="24"/>
        </w:rPr>
        <w:t>Соблюдать Правила посещения бассейна, которые являются неотъемлемой частью настоящей Оферты (Приложение №3)</w:t>
      </w:r>
      <w:r>
        <w:rPr>
          <w:rFonts w:ascii="Times New Roman" w:eastAsia="Times New Roman" w:hAnsi="Times New Roman" w:cs="Times New Roman"/>
          <w:sz w:val="24"/>
          <w:szCs w:val="24"/>
        </w:rPr>
        <w:t>, а также иные правила, доведенные до сведения Заказчика путем размещения на сайте Исполнителя. Несоблюдение условий настоящего пункта Заказчиком и/или его Ребенком (детьми) является основанием для одностороннего расторжения Договора Исполнителем.</w:t>
      </w:r>
    </w:p>
    <w:p w14:paraId="00000059"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 Поддерживать в местах проведения занятий, а также на территории вспомогательных помещений, территории здания, где расположен бассейн, порядок. Бережно относиться к имуществу Исполнителя и владельца помещения (здания), где бассейн расположен. За порчу/повреждение/гибель имущества, принадлежащего Исполнителю и/или владельцу помещения (здания) Заказчик лично несет ответственность, установленную действующим законодательством РФ.</w:t>
      </w:r>
    </w:p>
    <w:p w14:paraId="0000005A" w14:textId="77777777" w:rsidR="00AC12EA" w:rsidRDefault="00F065E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3.2.5. </w:t>
      </w:r>
      <w:r>
        <w:rPr>
          <w:rFonts w:ascii="Times New Roman" w:eastAsia="Times New Roman" w:hAnsi="Times New Roman" w:cs="Times New Roman"/>
          <w:b/>
          <w:sz w:val="24"/>
          <w:szCs w:val="24"/>
        </w:rPr>
        <w:t>Уведомить Исполнителя об имеющихся у Заказчика и/или его Ребенка (детей) хронических и/или иных заболеваниях и противопоказаниях, препятствующих получению физкультурно-оздоровительных услуг либо способных сделать оказание Исполнителем услуг Заказчику и/или его Ребенку (детям) небезопасным. Ответственность за ухудшение состояния здоровья Заказчика и/или его Ребенка (детей), связанная с медицинскими противопоказаниями к занятиям в бассейне, о которых Заказчик не уведомил Исполнителя, несет Заказчик.</w:t>
      </w:r>
    </w:p>
    <w:p w14:paraId="0000005B" w14:textId="6E708554"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3.2.6. Знакомиться с информацией, касающейся предоставления Услуг, размещенной Исполнителем в сети Интернет на официальном сайте Исполнителя</w:t>
      </w:r>
      <w:r w:rsidR="00F60251">
        <w:rPr>
          <w:rFonts w:ascii="Times New Roman" w:eastAsia="Times New Roman" w:hAnsi="Times New Roman" w:cs="Times New Roman"/>
          <w:sz w:val="24"/>
          <w:szCs w:val="24"/>
        </w:rPr>
        <w:t xml:space="preserve"> и стойке Администратора</w:t>
      </w:r>
      <w:r>
        <w:rPr>
          <w:rFonts w:ascii="Times New Roman" w:eastAsia="Times New Roman" w:hAnsi="Times New Roman" w:cs="Times New Roman"/>
          <w:sz w:val="24"/>
          <w:szCs w:val="24"/>
        </w:rPr>
        <w:t>.</w:t>
      </w:r>
    </w:p>
    <w:p w14:paraId="0000005C"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3.2.7. Заказчик обязуется сопровождать Ребенка на занятие самостоятельно, или передоверить это другому человеку. Сопровождающее Ребенка лицо должно быть совершеннолетним. В данном случае, Заказчик обязан уведомить его о существующих Правилах посещения бассейна.</w:t>
      </w:r>
    </w:p>
    <w:p w14:paraId="0000005D"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Известить Исполнителя в письменном виде (заполнить и подписать доверенность) о том, кто может быть Сопровождающим Ребенка (детей), кто будет приводить, забирать с занятий, и представлять интересы Ребенка (детей) и его родителей в отношениях с Исполнителем. Образец доверенности указан в Приложении №4.</w:t>
      </w:r>
    </w:p>
    <w:p w14:paraId="0000005E"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3.2.8. Незамедлительно информировать Исполнителя в письменной форме о любых изменениях персональных данных или обстоятельствах, способных повлиять на исполнение взаимных обязательств по Договору, в том числе, но не ограничиваясь, об изменении данных Сопровождающего Детей.</w:t>
      </w:r>
    </w:p>
    <w:p w14:paraId="0000005F" w14:textId="77777777" w:rsidR="00AC12EA" w:rsidRDefault="00AC12EA">
      <w:pPr>
        <w:spacing w:after="0" w:line="240" w:lineRule="auto"/>
        <w:jc w:val="both"/>
        <w:rPr>
          <w:rFonts w:ascii="Times New Roman" w:eastAsia="Times New Roman" w:hAnsi="Times New Roman" w:cs="Times New Roman"/>
          <w:sz w:val="24"/>
          <w:szCs w:val="24"/>
        </w:rPr>
      </w:pPr>
    </w:p>
    <w:p w14:paraId="00000060"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СТОИМОСТЬ УСЛУГ И ПОРЯДОК РАСЧЕТОВ</w:t>
      </w:r>
    </w:p>
    <w:p w14:paraId="00000061" w14:textId="19F6325F"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Pr>
          <w:rFonts w:ascii="Times New Roman" w:eastAsia="Times New Roman" w:hAnsi="Times New Roman" w:cs="Times New Roman"/>
          <w:b/>
          <w:sz w:val="24"/>
          <w:szCs w:val="24"/>
        </w:rPr>
        <w:t xml:space="preserve">При первом посещении </w:t>
      </w:r>
      <w:r w:rsidR="002A5CC8" w:rsidRPr="002A5CC8">
        <w:rPr>
          <w:rFonts w:ascii="Times New Roman" w:eastAsia="Times New Roman" w:hAnsi="Times New Roman" w:cs="Times New Roman"/>
          <w:b/>
          <w:bCs/>
          <w:sz w:val="24"/>
          <w:szCs w:val="24"/>
        </w:rPr>
        <w:t>бассейне «Анатомия плаваниЯ»</w:t>
      </w:r>
      <w:r w:rsidR="002A5CC8">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оплата Услуг производится в день проведения занятия до момента начала занятия, как при разовом занятии, так и в случае приобретения абонемента.</w:t>
      </w:r>
      <w:r>
        <w:rPr>
          <w:rFonts w:ascii="Times New Roman" w:eastAsia="Times New Roman" w:hAnsi="Times New Roman" w:cs="Times New Roman"/>
          <w:sz w:val="24"/>
          <w:szCs w:val="24"/>
        </w:rPr>
        <w:t xml:space="preserve"> Заказчик оплачивает Услуги по посещению бассейна в соответствии с действующим на момент оплаты Прайс-листом и/или эксклюзивными предложениями, с которыми можно ознакомиться на официальном сайте Исполнителя и/или на стойке Администратора в месте оказания услуг Исполнителем.</w:t>
      </w:r>
    </w:p>
    <w:p w14:paraId="00000062" w14:textId="77777777" w:rsidR="00AC12EA" w:rsidRDefault="00F065E4">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4.2. </w:t>
      </w:r>
      <w:r>
        <w:rPr>
          <w:rFonts w:ascii="Times New Roman" w:eastAsia="Times New Roman" w:hAnsi="Times New Roman" w:cs="Times New Roman"/>
          <w:b/>
          <w:sz w:val="24"/>
          <w:szCs w:val="24"/>
        </w:rPr>
        <w:t>Оплата Услуг после заключения Договора производится: не менее чем за 2 (два) календарных дня при разовом занятии, и не менее чем за 7 (семь) календарных дней до даты окончания срока действующего Абонемента</w:t>
      </w:r>
      <w:r>
        <w:rPr>
          <w:rFonts w:ascii="Times New Roman" w:eastAsia="Times New Roman" w:hAnsi="Times New Roman" w:cs="Times New Roman"/>
          <w:sz w:val="24"/>
          <w:szCs w:val="24"/>
        </w:rPr>
        <w:t xml:space="preserve"> в соответствии с выбранной программой Абонемента путем перечисления денежных средств Исполнителю через автоматическое устройство для расчетов, имеющееся у Исполнителя, либо перечисления денежных средств на расчетный счет Исполнителя через иные платежные устройства, или наличными денежными средствами в кассу Исполнителя. </w:t>
      </w:r>
    </w:p>
    <w:p w14:paraId="00000063" w14:textId="77777777" w:rsidR="00AC12EA" w:rsidRDefault="00F065E4">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случае, если Заказчик планирует посещать занятия в определенной группе по Абонементу, Заказчику необходимо за 7 календарных дней до окончания срок действия Абонемента приобрести новый Абонемент. В противном случае, Исполнитель не гарантирует место в группе.</w:t>
      </w:r>
    </w:p>
    <w:p w14:paraId="00000064"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Разовые посещения проводятся только по предварительной записи у Исполнителя. Дни и время проведения каждого разового посещения согласовывается с Исполнителем отдельно.</w:t>
      </w:r>
    </w:p>
    <w:p w14:paraId="0000006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Датой оплаты Услуг является дата зачисления денежных средств на расчетный счет или в кассу Исполнителя. </w:t>
      </w:r>
    </w:p>
    <w:p w14:paraId="00000066"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В случае, когда выполнение обязательств по настоящему договору Исполнителем не представляется возможным по не зависящим от Исполнителя обстоятельствам, он уведомляет об этом Заказчика посредством размещения соответствующей информации в общедоступном для ознакомления месте. В этой ситуации время посещения бассейна согласовывается дополнительно.</w:t>
      </w:r>
    </w:p>
    <w:p w14:paraId="00000067"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В случае пропуска занятий Заказчиком по неуважительной причине возврат денежных средств не осуществляется.</w:t>
      </w:r>
    </w:p>
    <w:p w14:paraId="0000006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В течение действия настоящего Договора допускается изменения цен на услуги Исполнителя в случаях изменения ставок налоговых и государственных платежей, коммунальных услуг, арендной платы, других затрат, необходимых для функционирования бассейна, а </w:t>
      </w:r>
      <w:proofErr w:type="gramStart"/>
      <w:r>
        <w:rPr>
          <w:rFonts w:ascii="Times New Roman" w:eastAsia="Times New Roman" w:hAnsi="Times New Roman" w:cs="Times New Roman"/>
          <w:sz w:val="24"/>
          <w:szCs w:val="24"/>
        </w:rPr>
        <w:t>так же</w:t>
      </w:r>
      <w:proofErr w:type="gramEnd"/>
      <w:r>
        <w:rPr>
          <w:rFonts w:ascii="Times New Roman" w:eastAsia="Times New Roman" w:hAnsi="Times New Roman" w:cs="Times New Roman"/>
          <w:sz w:val="24"/>
          <w:szCs w:val="24"/>
        </w:rPr>
        <w:t xml:space="preserve"> с учетом инфляции. В случае повышения цен, оплаченные Пользователем вперед услуги, изменению не подлежат.</w:t>
      </w:r>
    </w:p>
    <w:p w14:paraId="00000069" w14:textId="77777777" w:rsidR="00AC12EA" w:rsidRDefault="00AC12EA">
      <w:pPr>
        <w:spacing w:after="0" w:line="240" w:lineRule="auto"/>
        <w:jc w:val="both"/>
        <w:rPr>
          <w:rFonts w:ascii="Times New Roman" w:eastAsia="Times New Roman" w:hAnsi="Times New Roman" w:cs="Times New Roman"/>
          <w:sz w:val="24"/>
          <w:szCs w:val="24"/>
        </w:rPr>
      </w:pPr>
    </w:p>
    <w:p w14:paraId="0000006A"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ДЕЙСТВИЕ, ИСПОЛНЕНИЕ И РАСТОРЖЕНИЕ ДОГОВОРА</w:t>
      </w:r>
    </w:p>
    <w:p w14:paraId="0000006B"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Настоящий Договор вступает в силу с момента оплаты Услуг Заказчиком.</w:t>
      </w:r>
    </w:p>
    <w:p w14:paraId="0000006C"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Настоящий Договор действует на протяжении всего периода, пока Заказчиком осуществляется оплата в порядке, предусмотренном п.4.1-4.3 Договора и не имеется одностороннего отказа от исполнения настоящего Договора Заказчика или Исполнителя.</w:t>
      </w:r>
    </w:p>
    <w:p w14:paraId="0000006D"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Настоящий Договор может быть расторгнут по соглашению сторон; по инициативе одной из сторон путем уведомления второй стороны любым способом, обеспечивающим фиксацию соответствующего уведомления.</w:t>
      </w:r>
    </w:p>
    <w:p w14:paraId="0D90E141" w14:textId="236B0FF1" w:rsidR="00B64133" w:rsidRDefault="00F065E4" w:rsidP="00B6413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w:t>
      </w:r>
      <w:r>
        <w:rPr>
          <w:rFonts w:ascii="Times New Roman" w:eastAsia="Times New Roman" w:hAnsi="Times New Roman" w:cs="Times New Roman"/>
          <w:b/>
          <w:sz w:val="24"/>
          <w:szCs w:val="24"/>
        </w:rPr>
        <w:t xml:space="preserve">В случае отказа Заказчика от услуг до момента начала их исполнения, Исполнитель возвращает Заказчику сумму в размере 100 % стоимости оплаченных услуг в течение </w:t>
      </w:r>
      <w:r w:rsidR="00C42A1D">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 xml:space="preserve"> (</w:t>
      </w:r>
      <w:r w:rsidR="00C42A1D">
        <w:rPr>
          <w:rFonts w:ascii="Times New Roman" w:eastAsia="Times New Roman" w:hAnsi="Times New Roman" w:cs="Times New Roman"/>
          <w:b/>
          <w:sz w:val="24"/>
          <w:szCs w:val="24"/>
        </w:rPr>
        <w:t>десяти</w:t>
      </w:r>
      <w:r>
        <w:rPr>
          <w:rFonts w:ascii="Times New Roman" w:eastAsia="Times New Roman" w:hAnsi="Times New Roman" w:cs="Times New Roman"/>
          <w:b/>
          <w:sz w:val="24"/>
          <w:szCs w:val="24"/>
        </w:rPr>
        <w:t>) рабочих дней, с момента принятия уполномоченным представителем Исполнителя заявления на отказ от услуг и возврат уплаченных денежных средств.</w:t>
      </w:r>
      <w:r w:rsidR="00B64133">
        <w:rPr>
          <w:rFonts w:ascii="Times New Roman" w:eastAsia="Times New Roman" w:hAnsi="Times New Roman" w:cs="Times New Roman"/>
          <w:b/>
          <w:sz w:val="24"/>
          <w:szCs w:val="24"/>
        </w:rPr>
        <w:t xml:space="preserve"> </w:t>
      </w:r>
      <w:r w:rsidR="00B64133">
        <w:rPr>
          <w:rFonts w:ascii="Times New Roman" w:eastAsia="Times New Roman" w:hAnsi="Times New Roman" w:cs="Times New Roman"/>
          <w:sz w:val="24"/>
          <w:szCs w:val="24"/>
        </w:rPr>
        <w:t xml:space="preserve"> </w:t>
      </w:r>
      <w:r w:rsidR="00B64133" w:rsidRPr="00B64133">
        <w:rPr>
          <w:rFonts w:ascii="Times New Roman" w:eastAsia="Times New Roman" w:hAnsi="Times New Roman" w:cs="Times New Roman"/>
          <w:b/>
          <w:bCs/>
          <w:sz w:val="24"/>
          <w:szCs w:val="24"/>
        </w:rPr>
        <w:t>При возврате Абонемента полученное занятие в подарок вычитается из суммы Абонемента по стоимости разового занятия.</w:t>
      </w:r>
      <w:r w:rsidR="00B64133">
        <w:rPr>
          <w:rFonts w:ascii="Times New Roman" w:eastAsia="Times New Roman" w:hAnsi="Times New Roman" w:cs="Times New Roman"/>
          <w:sz w:val="24"/>
          <w:szCs w:val="24"/>
        </w:rPr>
        <w:t xml:space="preserve"> </w:t>
      </w:r>
    </w:p>
    <w:p w14:paraId="0000006E" w14:textId="0A1E2A45" w:rsidR="00AC12EA" w:rsidRDefault="00AC12EA">
      <w:pPr>
        <w:spacing w:after="0" w:line="240" w:lineRule="auto"/>
        <w:jc w:val="both"/>
        <w:rPr>
          <w:rFonts w:ascii="Times New Roman" w:eastAsia="Times New Roman" w:hAnsi="Times New Roman" w:cs="Times New Roman"/>
          <w:b/>
          <w:sz w:val="24"/>
          <w:szCs w:val="24"/>
        </w:rPr>
      </w:pPr>
    </w:p>
    <w:p w14:paraId="0000006F" w14:textId="77777777" w:rsidR="00AC12EA" w:rsidRDefault="00F065E4">
      <w:pPr>
        <w:spacing w:after="0" w:line="240" w:lineRule="auto"/>
        <w:ind w:firstLine="708"/>
        <w:jc w:val="both"/>
        <w:rPr>
          <w:rFonts w:ascii="Times New Roman" w:eastAsia="Times New Roman" w:hAnsi="Times New Roman" w:cs="Times New Roman"/>
          <w:sz w:val="24"/>
          <w:szCs w:val="24"/>
        </w:rPr>
      </w:pPr>
      <w:bookmarkStart w:id="1" w:name="_Hlk217570700"/>
      <w:r>
        <w:rPr>
          <w:rFonts w:ascii="Times New Roman" w:eastAsia="Times New Roman" w:hAnsi="Times New Roman" w:cs="Times New Roman"/>
          <w:sz w:val="24"/>
          <w:szCs w:val="24"/>
        </w:rPr>
        <w:t>В случае отказа Заказчика от услуг в период оказания услуг (в течение действия абонемента), Заказчик предоставляет Исполнителю заявление с просьбой возвратить уплаченные денежные средства за период, со дня принятия заявления до окончания срока оказания оплаченных услуг. В случае принятия решения Исполнителем о возврате, денежные средства возвращаются путем их зачисления на лицевой счет Заказчика в российском банке либо выдаче наличных денежных средств.</w:t>
      </w:r>
    </w:p>
    <w:p w14:paraId="00000070" w14:textId="77777777" w:rsidR="00AC12EA" w:rsidRDefault="00F065E4">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Срок рассмотрения Исполнителем заявлений Заказчика составляет 10 (десять) рабочих дней с момента их поступления в адрес Исполнителя.</w:t>
      </w:r>
    </w:p>
    <w:bookmarkEnd w:id="1"/>
    <w:p w14:paraId="48C2AB75" w14:textId="7C8FBDFD" w:rsidR="00234509" w:rsidRPr="003C69E2" w:rsidRDefault="00234509" w:rsidP="0023450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3C69E2">
        <w:rPr>
          <w:rFonts w:ascii="Times New Roman" w:eastAsia="Times New Roman" w:hAnsi="Times New Roman" w:cs="Times New Roman"/>
          <w:b/>
          <w:bCs/>
          <w:sz w:val="24"/>
          <w:szCs w:val="24"/>
        </w:rPr>
        <w:t xml:space="preserve">Заказчику возвращается сумма за количество неиспользованных занятий по Абонементу, с перерасчетом по стоимости </w:t>
      </w:r>
      <w:r w:rsidR="00224101" w:rsidRPr="003C69E2">
        <w:rPr>
          <w:rFonts w:ascii="Times New Roman" w:eastAsia="Times New Roman" w:hAnsi="Times New Roman" w:cs="Times New Roman"/>
          <w:b/>
          <w:bCs/>
          <w:sz w:val="24"/>
          <w:szCs w:val="24"/>
        </w:rPr>
        <w:t>разовых занятий,</w:t>
      </w:r>
      <w:r w:rsidRPr="003C69E2">
        <w:rPr>
          <w:rFonts w:ascii="Times New Roman" w:eastAsia="Times New Roman" w:hAnsi="Times New Roman" w:cs="Times New Roman"/>
          <w:b/>
          <w:bCs/>
          <w:sz w:val="24"/>
          <w:szCs w:val="24"/>
        </w:rPr>
        <w:t xml:space="preserve"> уже использованных в Абонементе</w:t>
      </w:r>
      <w:r w:rsidR="00E545EE" w:rsidRPr="003C69E2">
        <w:rPr>
          <w:rFonts w:ascii="Times New Roman" w:eastAsia="Times New Roman" w:hAnsi="Times New Roman" w:cs="Times New Roman"/>
          <w:b/>
          <w:bCs/>
          <w:sz w:val="24"/>
          <w:szCs w:val="24"/>
        </w:rPr>
        <w:t>.</w:t>
      </w:r>
      <w:r w:rsidR="007C265E" w:rsidRPr="003C69E2">
        <w:rPr>
          <w:rFonts w:ascii="Times New Roman" w:eastAsia="Times New Roman" w:hAnsi="Times New Roman" w:cs="Times New Roman"/>
          <w:b/>
          <w:bCs/>
          <w:sz w:val="24"/>
          <w:szCs w:val="24"/>
        </w:rPr>
        <w:t xml:space="preserve"> Расчет происходит путем вычитания из общей стоимости абонемента стоимости фактически посещенных тренировок (пересчитанных по цене разового занятия). </w:t>
      </w:r>
    </w:p>
    <w:p w14:paraId="00000072"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Услуги считаются оказанными надлежащим образом и в полном объеме, если в течение 2 (двух) календарных дней с даты окончания срока действия Абонемента или проведения разового занятия Заказчиком не выставлена мотивированная претензия в письменном виде, признанная Исполнителем обоснованной. Акт оказанных услуг сторонами не составляется.</w:t>
      </w:r>
    </w:p>
    <w:p w14:paraId="00000073" w14:textId="77777777" w:rsidR="00AC12EA" w:rsidRDefault="00AC12EA">
      <w:pPr>
        <w:spacing w:after="0" w:line="240" w:lineRule="auto"/>
        <w:jc w:val="both"/>
        <w:rPr>
          <w:rFonts w:ascii="Times New Roman" w:eastAsia="Times New Roman" w:hAnsi="Times New Roman" w:cs="Times New Roman"/>
          <w:sz w:val="24"/>
          <w:szCs w:val="24"/>
        </w:rPr>
      </w:pPr>
    </w:p>
    <w:p w14:paraId="00000074"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ОТВЕТСТВЕННОСТЬ СТОРОН</w:t>
      </w:r>
    </w:p>
    <w:p w14:paraId="0000007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w:t>
      </w:r>
    </w:p>
    <w:p w14:paraId="00000076"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Исполнитель не несет ответственности за вред, причинённый жизни и здоровью</w:t>
      </w:r>
    </w:p>
    <w:p w14:paraId="00000077"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Заказчика или Ребенка в случае ненадлежащего исполнения Заказчиком обязательств по настоящему Договору, нарушения требований инструкторов, а также не соблюдения Правил посещения бассейна.</w:t>
      </w:r>
    </w:p>
    <w:p w14:paraId="0000007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Исполнитель не несет ответственность за вред здоровью Заказчика или здоровью его Ребенка (детей) во время нахождения на территории бассейна и помещений, где он расположен, если только не будет доказано, что такой вред нанесён по вине Исполнителя.</w:t>
      </w:r>
    </w:p>
    <w:p w14:paraId="00000079" w14:textId="77777777" w:rsidR="00AC12EA" w:rsidRDefault="00F065E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6.4. </w:t>
      </w:r>
      <w:r>
        <w:rPr>
          <w:rFonts w:ascii="Times New Roman" w:eastAsia="Times New Roman" w:hAnsi="Times New Roman" w:cs="Times New Roman"/>
          <w:b/>
          <w:sz w:val="24"/>
          <w:szCs w:val="24"/>
        </w:rPr>
        <w:t>Покупая Абонемент, Заказчик подтверждает, что он или его Ребенок (дети), если получатель услуги Исполнителя будет его Ребенок (дети), не имеет медицинских противопоказаний для оказания ему услуг Исполнителем, которые могут повлечь причинение ущерба жизни или здоровью Заказчика, его Ребенку (детям), а равно жизни или здоровью иных Заказчиков и персонала Исполнителя. Заказчик полностью принимает на себя ответственность за состояние своего здоровья и/или состояние здоровья его Ребенка (детей). Исполнитель не несет ответственность за вред, связанный с любым ухудшением здоровья Заказчика, и травмы, полученные в результате любых самостоятельных занятий, в том числе самостоятельного плавания в бассейне, за исключением доказанных случаев, когда вред причинен непосредственно по вине Исполнителя.</w:t>
      </w:r>
    </w:p>
    <w:p w14:paraId="0000007A"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Исполнитель не несет ответственности за утерянные или оставленные без присмотра вещи Заказчика.</w:t>
      </w:r>
    </w:p>
    <w:p w14:paraId="0000007B"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Заказчик несет материальную ответственность за вред, причиненный Исполнителю и/или третьим лицам, в том числе за вред, причиненный владельцу помещения, где бассейны расположены (за уничтожение, утерю, повреждение оборудования, имущества, материальных ценностей и пр.) в порядке, установленном законодательством Российской Федерации. Заказчик возмещает стоимость поврежденного и/или утраченного имущества в течение 10 (десяти) календарных дней с даты получения соответствующего требования.</w:t>
      </w:r>
    </w:p>
    <w:p w14:paraId="0000007C"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Стороны освобождаются от ответственности за частичное или полное неисполнение обязательств по настоящему Договору в случае возникновения обстоятельств непреодолимой силы (беспорядки, стихийные бедствия, взрывы, пожары, забастовки, действия властей, перерывы в обеспечении коммунальными услугами со стороны ресурсоснабжающих организаций и т.п.).</w:t>
      </w:r>
    </w:p>
    <w:p w14:paraId="0000007D"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Исполнитель не несет ответственности за непредоставление Услуг в случае отсутствия оплаты за заказанные Услуги, в порядке, установленном настоящим Договором.</w:t>
      </w:r>
    </w:p>
    <w:p w14:paraId="0000007E"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 До начала и после окончания занятия Исполнитель и Инструктор не несут какой - либо ответственности за причинение вреда здоровью Заказчика и/или его Ребенка (детей).</w:t>
      </w:r>
    </w:p>
    <w:p w14:paraId="0000007F" w14:textId="684DD4AE"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Исполнитель не несет ответственности за качество услуг, оказываемых третьими лицами не состоящих в трудовых отношениях с Исполнителем при исполнении условий настоящей Оферты</w:t>
      </w:r>
      <w:r w:rsidR="00C44453">
        <w:rPr>
          <w:rFonts w:ascii="Times New Roman" w:eastAsia="Times New Roman" w:hAnsi="Times New Roman" w:cs="Times New Roman"/>
          <w:sz w:val="24"/>
          <w:szCs w:val="24"/>
        </w:rPr>
        <w:t>.</w:t>
      </w:r>
    </w:p>
    <w:p w14:paraId="00000080" w14:textId="77777777" w:rsidR="00AC12EA" w:rsidRDefault="00AC12EA">
      <w:pPr>
        <w:spacing w:after="0" w:line="240" w:lineRule="auto"/>
        <w:jc w:val="both"/>
        <w:rPr>
          <w:rFonts w:ascii="Times New Roman" w:eastAsia="Times New Roman" w:hAnsi="Times New Roman" w:cs="Times New Roman"/>
          <w:b/>
          <w:sz w:val="24"/>
          <w:szCs w:val="24"/>
        </w:rPr>
      </w:pPr>
    </w:p>
    <w:p w14:paraId="00000081" w14:textId="77777777" w:rsidR="00AC12EA" w:rsidRDefault="00F065E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ЗАКЛЮЧИТЕЛЬНЫЕ ПОЛОЖЕНИЯ</w:t>
      </w:r>
    </w:p>
    <w:p w14:paraId="00000082" w14:textId="232D23CC"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Исключительные права на результаты интеллектуальной деятельности, которые могут быть созданы Исполнителем в процессе исполнения настоящего Договора (фото -,</w:t>
      </w:r>
      <w:r w:rsidR="009528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видеосъемка, программы поддержании и укреплении здоровья, а также проведении физкультурно-оздоровительного и иного досуга), принадлежат Исполнителю в полном объеме и Заказчику не передаются.</w:t>
      </w:r>
    </w:p>
    <w:p w14:paraId="00000083"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Все споры или разногласия, которые могут возникнуть между Сторонами по настоящему Договору или в связи с ним, разрешаются путем переговоров и обсуждений. В случае </w:t>
      </w:r>
      <w:proofErr w:type="gramStart"/>
      <w:r>
        <w:rPr>
          <w:rFonts w:ascii="Times New Roman" w:eastAsia="Times New Roman" w:hAnsi="Times New Roman" w:cs="Times New Roman"/>
          <w:sz w:val="24"/>
          <w:szCs w:val="24"/>
        </w:rPr>
        <w:t>не достижения</w:t>
      </w:r>
      <w:proofErr w:type="gramEnd"/>
      <w:r>
        <w:rPr>
          <w:rFonts w:ascii="Times New Roman" w:eastAsia="Times New Roman" w:hAnsi="Times New Roman" w:cs="Times New Roman"/>
          <w:sz w:val="24"/>
          <w:szCs w:val="24"/>
        </w:rPr>
        <w:t xml:space="preserve"> согласия </w:t>
      </w:r>
      <w:r>
        <w:rPr>
          <w:rFonts w:ascii="Times New Roman" w:eastAsia="Times New Roman" w:hAnsi="Times New Roman" w:cs="Times New Roman"/>
          <w:sz w:val="24"/>
          <w:szCs w:val="24"/>
        </w:rPr>
        <w:lastRenderedPageBreak/>
        <w:t>спор разрешается в судебном порядке в соответствии с действующим законодательством Российской Федерации.</w:t>
      </w:r>
    </w:p>
    <w:p w14:paraId="00000084"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Предъявление письменной претензии до обращения в суд обязательно. Срок рассмотрения </w:t>
      </w:r>
      <w:proofErr w:type="gramStart"/>
      <w:r>
        <w:rPr>
          <w:rFonts w:ascii="Times New Roman" w:eastAsia="Times New Roman" w:hAnsi="Times New Roman" w:cs="Times New Roman"/>
          <w:sz w:val="24"/>
          <w:szCs w:val="24"/>
        </w:rPr>
        <w:t>претензии  -</w:t>
      </w:r>
      <w:proofErr w:type="gramEnd"/>
      <w:r>
        <w:rPr>
          <w:rFonts w:ascii="Times New Roman" w:eastAsia="Times New Roman" w:hAnsi="Times New Roman" w:cs="Times New Roman"/>
          <w:sz w:val="24"/>
          <w:szCs w:val="24"/>
        </w:rPr>
        <w:t xml:space="preserve"> 10 (десять) календарных дней с момента ее получения стороной по настоящему Договору.</w:t>
      </w:r>
    </w:p>
    <w:p w14:paraId="00000085"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Информация считается доведённой до сведения Заказчика, если она размещена на сайте Исполнителя, а также в общедоступном месте на стойке Администратора в месте предоставления услуг Исполнителем.</w:t>
      </w:r>
    </w:p>
    <w:p w14:paraId="00000086"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Во всем, что не урегулировано настоящим договором, стороны будут руководствоваться действующим законодательством Российской Федерации.</w:t>
      </w:r>
    </w:p>
    <w:p w14:paraId="00000087"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Неотъемлемыми частями Оферты/Договора являются следующие Приложения:</w:t>
      </w:r>
    </w:p>
    <w:p w14:paraId="00000088"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 – Информационный лист к публичной оферте на оказание услуг.</w:t>
      </w:r>
    </w:p>
    <w:p w14:paraId="00000089"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 – Правила оказания услуг и действия Абонементов.</w:t>
      </w:r>
    </w:p>
    <w:p w14:paraId="0000008A"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 – Правила посещения бассейна.</w:t>
      </w:r>
    </w:p>
    <w:p w14:paraId="0000008B" w14:textId="7777777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№4 – Доверенность на Сопровождающего.</w:t>
      </w:r>
    </w:p>
    <w:p w14:paraId="0000008C" w14:textId="77777777" w:rsidR="00AC12EA" w:rsidRDefault="00AC12EA">
      <w:pPr>
        <w:spacing w:after="0" w:line="240" w:lineRule="auto"/>
        <w:jc w:val="both"/>
        <w:rPr>
          <w:rFonts w:ascii="Times New Roman" w:eastAsia="Times New Roman" w:hAnsi="Times New Roman" w:cs="Times New Roman"/>
          <w:sz w:val="24"/>
          <w:szCs w:val="24"/>
        </w:rPr>
      </w:pPr>
    </w:p>
    <w:p w14:paraId="0000008D" w14:textId="77777777" w:rsidR="00AC12EA" w:rsidRDefault="00F065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РЕКВИЗИТЫ ИСПОЛНИТЕЛЯ</w:t>
      </w:r>
    </w:p>
    <w:p w14:paraId="0000008E" w14:textId="0A750547"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ИП </w:t>
      </w:r>
      <w:r w:rsidR="00453138">
        <w:rPr>
          <w:rFonts w:ascii="Times New Roman" w:eastAsia="Times New Roman" w:hAnsi="Times New Roman" w:cs="Times New Roman"/>
          <w:sz w:val="24"/>
          <w:szCs w:val="24"/>
        </w:rPr>
        <w:t>Федорова Татьяна Игоревна</w:t>
      </w:r>
    </w:p>
    <w:p w14:paraId="2923AE44" w14:textId="505CB55F" w:rsidR="00453138" w:rsidRDefault="00453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ИНН:233605776102</w:t>
      </w:r>
    </w:p>
    <w:p w14:paraId="4660FEB0" w14:textId="12177657" w:rsidR="00453138" w:rsidRDefault="004531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ОГРНИП 321237500207520</w:t>
      </w:r>
    </w:p>
    <w:p w14:paraId="00000091" w14:textId="64C27419"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Адрес: </w:t>
      </w:r>
      <w:r w:rsidR="00F72DE3">
        <w:rPr>
          <w:rFonts w:ascii="Times New Roman" w:eastAsia="Times New Roman" w:hAnsi="Times New Roman" w:cs="Times New Roman"/>
          <w:sz w:val="24"/>
          <w:szCs w:val="24"/>
        </w:rPr>
        <w:t xml:space="preserve">г. Краснодар, ул. </w:t>
      </w:r>
      <w:r w:rsidR="00DF4377">
        <w:rPr>
          <w:rFonts w:ascii="Times New Roman" w:eastAsia="Times New Roman" w:hAnsi="Times New Roman" w:cs="Times New Roman"/>
          <w:sz w:val="24"/>
          <w:szCs w:val="24"/>
        </w:rPr>
        <w:t>Брюсова, д</w:t>
      </w:r>
      <w:r w:rsidR="00F72DE3">
        <w:rPr>
          <w:rFonts w:ascii="Times New Roman" w:eastAsia="Times New Roman" w:hAnsi="Times New Roman" w:cs="Times New Roman"/>
          <w:sz w:val="24"/>
          <w:szCs w:val="24"/>
        </w:rPr>
        <w:t>.2</w:t>
      </w:r>
    </w:p>
    <w:p w14:paraId="00000092" w14:textId="48CE86A9"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Р/С: </w:t>
      </w:r>
      <w:r w:rsidR="00F72DE3">
        <w:rPr>
          <w:rFonts w:ascii="Times New Roman" w:eastAsia="Times New Roman" w:hAnsi="Times New Roman" w:cs="Times New Roman"/>
          <w:sz w:val="24"/>
          <w:szCs w:val="24"/>
        </w:rPr>
        <w:t>40802810030000133096</w:t>
      </w:r>
    </w:p>
    <w:p w14:paraId="00000093" w14:textId="4DBFF006"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К/С:</w:t>
      </w:r>
      <w:r w:rsidR="00F72DE3">
        <w:rPr>
          <w:rFonts w:ascii="Times New Roman" w:eastAsia="Times New Roman" w:hAnsi="Times New Roman" w:cs="Times New Roman"/>
          <w:sz w:val="24"/>
          <w:szCs w:val="24"/>
        </w:rPr>
        <w:t>30101810100000000602</w:t>
      </w:r>
    </w:p>
    <w:p w14:paraId="00000094" w14:textId="7085951E" w:rsidR="00AC12EA" w:rsidRDefault="00F065E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БИК: </w:t>
      </w:r>
      <w:r w:rsidR="00F72DE3">
        <w:rPr>
          <w:rFonts w:ascii="Times New Roman" w:eastAsia="Times New Roman" w:hAnsi="Times New Roman" w:cs="Times New Roman"/>
          <w:sz w:val="24"/>
          <w:szCs w:val="24"/>
        </w:rPr>
        <w:t>040349602</w:t>
      </w:r>
    </w:p>
    <w:p w14:paraId="00000096" w14:textId="641CDD81" w:rsidR="00AC12EA" w:rsidRDefault="00BF11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 8-918-947-30-30</w:t>
      </w:r>
    </w:p>
    <w:p w14:paraId="00000097" w14:textId="77777777" w:rsidR="00AC12EA" w:rsidRDefault="00AC12EA">
      <w:pPr>
        <w:spacing w:after="0" w:line="240" w:lineRule="auto"/>
        <w:jc w:val="both"/>
        <w:rPr>
          <w:rFonts w:ascii="Times New Roman" w:eastAsia="Times New Roman" w:hAnsi="Times New Roman" w:cs="Times New Roman"/>
          <w:sz w:val="24"/>
          <w:szCs w:val="24"/>
        </w:rPr>
      </w:pPr>
    </w:p>
    <w:p w14:paraId="00000098" w14:textId="77777777" w:rsidR="00AC12EA" w:rsidRDefault="00AC12EA">
      <w:pPr>
        <w:spacing w:after="0" w:line="240" w:lineRule="auto"/>
        <w:jc w:val="both"/>
        <w:rPr>
          <w:rFonts w:ascii="Times New Roman" w:eastAsia="Times New Roman" w:hAnsi="Times New Roman" w:cs="Times New Roman"/>
          <w:sz w:val="28"/>
          <w:szCs w:val="28"/>
        </w:rPr>
      </w:pPr>
    </w:p>
    <w:p w14:paraId="00000099" w14:textId="77777777" w:rsidR="00AC12EA" w:rsidRDefault="00AC12EA">
      <w:pPr>
        <w:spacing w:after="0" w:line="240" w:lineRule="auto"/>
        <w:jc w:val="both"/>
        <w:rPr>
          <w:rFonts w:ascii="Times New Roman" w:eastAsia="Times New Roman" w:hAnsi="Times New Roman" w:cs="Times New Roman"/>
          <w:sz w:val="28"/>
          <w:szCs w:val="28"/>
        </w:rPr>
      </w:pPr>
    </w:p>
    <w:p w14:paraId="6C3B8337" w14:textId="77777777" w:rsidR="006B4B33" w:rsidRDefault="006B4B33">
      <w:pPr>
        <w:spacing w:after="0" w:line="240" w:lineRule="auto"/>
        <w:jc w:val="both"/>
        <w:rPr>
          <w:rFonts w:ascii="Times New Roman" w:eastAsia="Times New Roman" w:hAnsi="Times New Roman" w:cs="Times New Roman"/>
          <w:sz w:val="28"/>
          <w:szCs w:val="28"/>
        </w:rPr>
      </w:pPr>
    </w:p>
    <w:p w14:paraId="3D905EEE" w14:textId="77777777" w:rsidR="006B4B33" w:rsidRDefault="006B4B33">
      <w:pPr>
        <w:spacing w:after="0" w:line="240" w:lineRule="auto"/>
        <w:jc w:val="both"/>
        <w:rPr>
          <w:rFonts w:ascii="Times New Roman" w:eastAsia="Times New Roman" w:hAnsi="Times New Roman" w:cs="Times New Roman"/>
          <w:sz w:val="28"/>
          <w:szCs w:val="28"/>
        </w:rPr>
      </w:pPr>
    </w:p>
    <w:p w14:paraId="3B2A5380" w14:textId="77777777" w:rsidR="006B4B33" w:rsidRDefault="006B4B33">
      <w:pPr>
        <w:spacing w:after="0" w:line="240" w:lineRule="auto"/>
        <w:jc w:val="both"/>
        <w:rPr>
          <w:rFonts w:ascii="Times New Roman" w:eastAsia="Times New Roman" w:hAnsi="Times New Roman" w:cs="Times New Roman"/>
          <w:sz w:val="28"/>
          <w:szCs w:val="28"/>
        </w:rPr>
      </w:pPr>
    </w:p>
    <w:p w14:paraId="5840C4D6" w14:textId="77777777" w:rsidR="006B4B33" w:rsidRDefault="006B4B33">
      <w:pPr>
        <w:spacing w:after="0" w:line="240" w:lineRule="auto"/>
        <w:jc w:val="both"/>
        <w:rPr>
          <w:rFonts w:ascii="Times New Roman" w:eastAsia="Times New Roman" w:hAnsi="Times New Roman" w:cs="Times New Roman"/>
          <w:sz w:val="28"/>
          <w:szCs w:val="28"/>
        </w:rPr>
      </w:pPr>
    </w:p>
    <w:p w14:paraId="7DBBFF19" w14:textId="77777777" w:rsidR="006B4B33" w:rsidRDefault="006B4B33">
      <w:pPr>
        <w:spacing w:after="0" w:line="240" w:lineRule="auto"/>
        <w:jc w:val="both"/>
        <w:rPr>
          <w:rFonts w:ascii="Times New Roman" w:eastAsia="Times New Roman" w:hAnsi="Times New Roman" w:cs="Times New Roman"/>
          <w:sz w:val="28"/>
          <w:szCs w:val="28"/>
        </w:rPr>
      </w:pPr>
    </w:p>
    <w:p w14:paraId="3100C0B8" w14:textId="77777777" w:rsidR="006B4B33" w:rsidRDefault="006B4B33">
      <w:pPr>
        <w:spacing w:after="0" w:line="240" w:lineRule="auto"/>
        <w:jc w:val="both"/>
        <w:rPr>
          <w:rFonts w:ascii="Times New Roman" w:eastAsia="Times New Roman" w:hAnsi="Times New Roman" w:cs="Times New Roman"/>
          <w:sz w:val="28"/>
          <w:szCs w:val="28"/>
        </w:rPr>
      </w:pPr>
    </w:p>
    <w:p w14:paraId="3EC237EE" w14:textId="77777777" w:rsidR="006B4B33" w:rsidRDefault="006B4B33">
      <w:pPr>
        <w:spacing w:after="0" w:line="240" w:lineRule="auto"/>
        <w:jc w:val="both"/>
        <w:rPr>
          <w:rFonts w:ascii="Times New Roman" w:eastAsia="Times New Roman" w:hAnsi="Times New Roman" w:cs="Times New Roman"/>
          <w:sz w:val="28"/>
          <w:szCs w:val="28"/>
        </w:rPr>
      </w:pPr>
    </w:p>
    <w:p w14:paraId="608568DC" w14:textId="77777777" w:rsidR="006B4B33" w:rsidRDefault="006B4B33">
      <w:pPr>
        <w:spacing w:after="0" w:line="240" w:lineRule="auto"/>
        <w:jc w:val="both"/>
        <w:rPr>
          <w:rFonts w:ascii="Times New Roman" w:eastAsia="Times New Roman" w:hAnsi="Times New Roman" w:cs="Times New Roman"/>
          <w:sz w:val="28"/>
          <w:szCs w:val="28"/>
        </w:rPr>
      </w:pPr>
    </w:p>
    <w:p w14:paraId="29162016" w14:textId="77777777" w:rsidR="006B4B33" w:rsidRDefault="006B4B33">
      <w:pPr>
        <w:spacing w:after="0" w:line="240" w:lineRule="auto"/>
        <w:jc w:val="both"/>
        <w:rPr>
          <w:rFonts w:ascii="Times New Roman" w:eastAsia="Times New Roman" w:hAnsi="Times New Roman" w:cs="Times New Roman"/>
          <w:sz w:val="28"/>
          <w:szCs w:val="28"/>
        </w:rPr>
      </w:pPr>
    </w:p>
    <w:p w14:paraId="4CE0958D" w14:textId="77777777" w:rsidR="006B4B33" w:rsidRDefault="006B4B33">
      <w:pPr>
        <w:spacing w:after="0" w:line="240" w:lineRule="auto"/>
        <w:jc w:val="both"/>
        <w:rPr>
          <w:rFonts w:ascii="Times New Roman" w:eastAsia="Times New Roman" w:hAnsi="Times New Roman" w:cs="Times New Roman"/>
          <w:sz w:val="28"/>
          <w:szCs w:val="28"/>
        </w:rPr>
      </w:pPr>
    </w:p>
    <w:p w14:paraId="58415500" w14:textId="77777777" w:rsidR="006B4B33" w:rsidRDefault="006B4B33">
      <w:pPr>
        <w:spacing w:after="0" w:line="240" w:lineRule="auto"/>
        <w:jc w:val="both"/>
        <w:rPr>
          <w:rFonts w:ascii="Times New Roman" w:eastAsia="Times New Roman" w:hAnsi="Times New Roman" w:cs="Times New Roman"/>
          <w:sz w:val="28"/>
          <w:szCs w:val="28"/>
        </w:rPr>
      </w:pPr>
    </w:p>
    <w:p w14:paraId="48DB5E9F" w14:textId="77777777" w:rsidR="006B4B33" w:rsidRDefault="006B4B33">
      <w:pPr>
        <w:spacing w:after="0" w:line="240" w:lineRule="auto"/>
        <w:jc w:val="both"/>
        <w:rPr>
          <w:rFonts w:ascii="Times New Roman" w:eastAsia="Times New Roman" w:hAnsi="Times New Roman" w:cs="Times New Roman"/>
          <w:sz w:val="28"/>
          <w:szCs w:val="28"/>
        </w:rPr>
      </w:pPr>
    </w:p>
    <w:p w14:paraId="35CCF557" w14:textId="77777777" w:rsidR="006B4B33" w:rsidRDefault="006B4B33">
      <w:pPr>
        <w:spacing w:after="0" w:line="240" w:lineRule="auto"/>
        <w:jc w:val="both"/>
        <w:rPr>
          <w:rFonts w:ascii="Times New Roman" w:eastAsia="Times New Roman" w:hAnsi="Times New Roman" w:cs="Times New Roman"/>
          <w:sz w:val="28"/>
          <w:szCs w:val="28"/>
        </w:rPr>
      </w:pPr>
    </w:p>
    <w:p w14:paraId="2305121C" w14:textId="77777777" w:rsidR="006B4B33" w:rsidRDefault="006B4B33">
      <w:pPr>
        <w:spacing w:after="0" w:line="240" w:lineRule="auto"/>
        <w:jc w:val="both"/>
        <w:rPr>
          <w:rFonts w:ascii="Times New Roman" w:eastAsia="Times New Roman" w:hAnsi="Times New Roman" w:cs="Times New Roman"/>
          <w:sz w:val="28"/>
          <w:szCs w:val="28"/>
        </w:rPr>
      </w:pPr>
    </w:p>
    <w:p w14:paraId="1E2CFDBD" w14:textId="77777777" w:rsidR="006B4B33" w:rsidRDefault="006B4B33">
      <w:pPr>
        <w:spacing w:after="0" w:line="240" w:lineRule="auto"/>
        <w:jc w:val="both"/>
        <w:rPr>
          <w:rFonts w:ascii="Times New Roman" w:eastAsia="Times New Roman" w:hAnsi="Times New Roman" w:cs="Times New Roman"/>
          <w:sz w:val="28"/>
          <w:szCs w:val="28"/>
        </w:rPr>
      </w:pPr>
    </w:p>
    <w:p w14:paraId="3AD0A533" w14:textId="77777777" w:rsidR="006B4B33" w:rsidRDefault="006B4B33">
      <w:pPr>
        <w:spacing w:after="0" w:line="240" w:lineRule="auto"/>
        <w:jc w:val="both"/>
        <w:rPr>
          <w:rFonts w:ascii="Times New Roman" w:eastAsia="Times New Roman" w:hAnsi="Times New Roman" w:cs="Times New Roman"/>
          <w:sz w:val="28"/>
          <w:szCs w:val="28"/>
        </w:rPr>
      </w:pPr>
    </w:p>
    <w:p w14:paraId="4BF7DC72" w14:textId="77777777" w:rsidR="006B4B33" w:rsidRDefault="006B4B33">
      <w:pPr>
        <w:spacing w:after="0" w:line="240" w:lineRule="auto"/>
        <w:jc w:val="both"/>
        <w:rPr>
          <w:rFonts w:ascii="Times New Roman" w:eastAsia="Times New Roman" w:hAnsi="Times New Roman" w:cs="Times New Roman"/>
          <w:sz w:val="28"/>
          <w:szCs w:val="28"/>
        </w:rPr>
      </w:pPr>
    </w:p>
    <w:p w14:paraId="2D052376" w14:textId="77777777" w:rsidR="006B4B33" w:rsidRDefault="006B4B33">
      <w:pPr>
        <w:spacing w:after="0" w:line="240" w:lineRule="auto"/>
        <w:jc w:val="both"/>
        <w:rPr>
          <w:rFonts w:ascii="Times New Roman" w:eastAsia="Times New Roman" w:hAnsi="Times New Roman" w:cs="Times New Roman"/>
          <w:sz w:val="28"/>
          <w:szCs w:val="28"/>
        </w:rPr>
      </w:pPr>
    </w:p>
    <w:p w14:paraId="3A388380" w14:textId="77777777" w:rsidR="006B4B33" w:rsidRDefault="006B4B33">
      <w:pPr>
        <w:spacing w:after="0" w:line="240" w:lineRule="auto"/>
        <w:jc w:val="both"/>
        <w:rPr>
          <w:rFonts w:ascii="Times New Roman" w:eastAsia="Times New Roman" w:hAnsi="Times New Roman" w:cs="Times New Roman"/>
          <w:sz w:val="28"/>
          <w:szCs w:val="28"/>
        </w:rPr>
      </w:pPr>
    </w:p>
    <w:p w14:paraId="6386D854" w14:textId="77777777" w:rsidR="006B4B33" w:rsidRDefault="006B4B33">
      <w:pPr>
        <w:spacing w:after="0" w:line="240" w:lineRule="auto"/>
        <w:jc w:val="both"/>
        <w:rPr>
          <w:rFonts w:ascii="Times New Roman" w:eastAsia="Times New Roman" w:hAnsi="Times New Roman" w:cs="Times New Roman"/>
          <w:sz w:val="28"/>
          <w:szCs w:val="28"/>
        </w:rPr>
      </w:pPr>
    </w:p>
    <w:p w14:paraId="1494B9A1" w14:textId="77777777" w:rsidR="006B4B33" w:rsidRDefault="006B4B33">
      <w:pPr>
        <w:spacing w:after="0" w:line="240" w:lineRule="auto"/>
        <w:jc w:val="both"/>
        <w:rPr>
          <w:rFonts w:ascii="Times New Roman" w:eastAsia="Times New Roman" w:hAnsi="Times New Roman" w:cs="Times New Roman"/>
          <w:sz w:val="28"/>
          <w:szCs w:val="28"/>
        </w:rPr>
      </w:pPr>
    </w:p>
    <w:p w14:paraId="6D9A623E" w14:textId="77777777" w:rsidR="006B4B33" w:rsidRDefault="006B4B33">
      <w:pPr>
        <w:spacing w:after="0" w:line="240" w:lineRule="auto"/>
        <w:jc w:val="both"/>
        <w:rPr>
          <w:rFonts w:ascii="Times New Roman" w:eastAsia="Times New Roman" w:hAnsi="Times New Roman" w:cs="Times New Roman"/>
          <w:sz w:val="28"/>
          <w:szCs w:val="28"/>
        </w:rPr>
      </w:pPr>
    </w:p>
    <w:p w14:paraId="64872B14" w14:textId="77777777" w:rsidR="006B4B33" w:rsidRDefault="006B4B33">
      <w:pPr>
        <w:spacing w:after="0" w:line="240" w:lineRule="auto"/>
        <w:jc w:val="both"/>
        <w:rPr>
          <w:rFonts w:ascii="Times New Roman" w:eastAsia="Times New Roman" w:hAnsi="Times New Roman" w:cs="Times New Roman"/>
          <w:sz w:val="28"/>
          <w:szCs w:val="28"/>
        </w:rPr>
      </w:pPr>
    </w:p>
    <w:p w14:paraId="1AFEF1EB" w14:textId="77777777" w:rsidR="006B4B33" w:rsidRDefault="006B4B33">
      <w:pPr>
        <w:spacing w:after="0" w:line="240" w:lineRule="auto"/>
        <w:jc w:val="both"/>
        <w:rPr>
          <w:rFonts w:ascii="Times New Roman" w:eastAsia="Times New Roman" w:hAnsi="Times New Roman" w:cs="Times New Roman"/>
          <w:sz w:val="28"/>
          <w:szCs w:val="28"/>
        </w:rPr>
      </w:pPr>
    </w:p>
    <w:p w14:paraId="53FBD3E3" w14:textId="77777777" w:rsidR="006B4B33" w:rsidRDefault="006B4B33">
      <w:pPr>
        <w:spacing w:after="0" w:line="240" w:lineRule="auto"/>
        <w:jc w:val="both"/>
        <w:rPr>
          <w:rFonts w:ascii="Times New Roman" w:eastAsia="Times New Roman" w:hAnsi="Times New Roman" w:cs="Times New Roman"/>
          <w:sz w:val="28"/>
          <w:szCs w:val="28"/>
        </w:rPr>
      </w:pPr>
    </w:p>
    <w:p w14:paraId="3ACED946" w14:textId="77777777" w:rsidR="006B4B33" w:rsidRDefault="006B4B33">
      <w:pPr>
        <w:spacing w:after="0" w:line="240" w:lineRule="auto"/>
        <w:jc w:val="both"/>
        <w:rPr>
          <w:rFonts w:ascii="Times New Roman" w:eastAsia="Times New Roman" w:hAnsi="Times New Roman" w:cs="Times New Roman"/>
          <w:sz w:val="28"/>
          <w:szCs w:val="28"/>
        </w:rPr>
      </w:pPr>
    </w:p>
    <w:p w14:paraId="30DFFE59" w14:textId="77777777" w:rsidR="006B4B33" w:rsidRDefault="006B4B33">
      <w:pPr>
        <w:spacing w:after="0" w:line="240" w:lineRule="auto"/>
        <w:jc w:val="both"/>
        <w:rPr>
          <w:rFonts w:ascii="Times New Roman" w:eastAsia="Times New Roman" w:hAnsi="Times New Roman" w:cs="Times New Roman"/>
          <w:sz w:val="28"/>
          <w:szCs w:val="28"/>
        </w:rPr>
      </w:pPr>
    </w:p>
    <w:sectPr w:rsidR="006B4B33">
      <w:pgSz w:w="11906" w:h="16838"/>
      <w:pgMar w:top="567" w:right="567" w:bottom="56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EA"/>
    <w:rsid w:val="00103684"/>
    <w:rsid w:val="00180C9E"/>
    <w:rsid w:val="001D301A"/>
    <w:rsid w:val="001D3AFA"/>
    <w:rsid w:val="00224101"/>
    <w:rsid w:val="00234509"/>
    <w:rsid w:val="002A29E7"/>
    <w:rsid w:val="002A5CC8"/>
    <w:rsid w:val="003C69E2"/>
    <w:rsid w:val="004359B0"/>
    <w:rsid w:val="00453138"/>
    <w:rsid w:val="00477039"/>
    <w:rsid w:val="006B4B33"/>
    <w:rsid w:val="006C185A"/>
    <w:rsid w:val="006C5AB6"/>
    <w:rsid w:val="006F0485"/>
    <w:rsid w:val="00772C37"/>
    <w:rsid w:val="007C265E"/>
    <w:rsid w:val="0095286D"/>
    <w:rsid w:val="00A234E2"/>
    <w:rsid w:val="00AC12EA"/>
    <w:rsid w:val="00B41779"/>
    <w:rsid w:val="00B64133"/>
    <w:rsid w:val="00BF11EE"/>
    <w:rsid w:val="00C3179B"/>
    <w:rsid w:val="00C42A1D"/>
    <w:rsid w:val="00C44453"/>
    <w:rsid w:val="00C761F4"/>
    <w:rsid w:val="00C9104D"/>
    <w:rsid w:val="00D95574"/>
    <w:rsid w:val="00DF4377"/>
    <w:rsid w:val="00E545EE"/>
    <w:rsid w:val="00EE4290"/>
    <w:rsid w:val="00EF79E8"/>
    <w:rsid w:val="00F065E4"/>
    <w:rsid w:val="00F60251"/>
    <w:rsid w:val="00F72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E2D7"/>
  <w15:docId w15:val="{57795383-3840-4EB0-A1D4-0A74C1B3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73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basedOn w:val="a0"/>
    <w:uiPriority w:val="99"/>
    <w:unhideWhenUsed/>
    <w:rsid w:val="006B311D"/>
    <w:rPr>
      <w:color w:val="0000FF" w:themeColor="hyperlink"/>
      <w:u w:val="single"/>
    </w:rPr>
  </w:style>
  <w:style w:type="table" w:styleId="a5">
    <w:name w:val="Table Grid"/>
    <w:basedOn w:val="a1"/>
    <w:uiPriority w:val="59"/>
    <w:rsid w:val="0025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4E4A"/>
    <w:pPr>
      <w:ind w:left="720"/>
      <w:contextualSpacing/>
    </w:p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TgFoS36RLpXAlVYokV3VP9UqWw==">AMUW2mUlWgaRQlDELMXUqPayno4l1fWRERNQ+KXOCX8aErlkcXdOc+YzRDZCeHaP1YoY5QYNpZpBcWY92X3BCC1F+fc7syhMu/7r7aTUJQizaUhWbMADBSR0TZmcaNgg+jMp0NJIKDHW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4509</Words>
  <Characters>25703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Evgeny Baryshnikov</cp:lastModifiedBy>
  <cp:revision>2</cp:revision>
  <cp:lastPrinted>2026-01-20T11:13:00Z</cp:lastPrinted>
  <dcterms:created xsi:type="dcterms:W3CDTF">2026-07-27T08:31:00Z</dcterms:created>
  <dcterms:modified xsi:type="dcterms:W3CDTF">2026-07-27T08:31:00Z</dcterms:modified>
</cp:coreProperties>
</file>